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51" w:type="dxa"/>
        <w:tblLook w:val="04A0" w:firstRow="1" w:lastRow="0" w:firstColumn="1" w:lastColumn="0" w:noHBand="0" w:noVBand="1"/>
      </w:tblPr>
      <w:tblGrid>
        <w:gridCol w:w="4158"/>
        <w:gridCol w:w="3960"/>
        <w:gridCol w:w="3233"/>
      </w:tblGrid>
      <w:tr w:rsidR="00932A01" w:rsidRPr="00977CFC" w14:paraId="6F00AF5A" w14:textId="77777777" w:rsidTr="007B3BED">
        <w:trPr>
          <w:trHeight w:val="454"/>
        </w:trPr>
        <w:tc>
          <w:tcPr>
            <w:tcW w:w="4158" w:type="dxa"/>
            <w:shd w:val="clear" w:color="auto" w:fill="auto"/>
          </w:tcPr>
          <w:p w14:paraId="1F02FF69" w14:textId="1321BFF2" w:rsidR="000E5521" w:rsidRPr="00977CFC" w:rsidRDefault="00B47793" w:rsidP="00B47793">
            <w:pPr>
              <w:rPr>
                <w:rFonts w:ascii="Calibri" w:hAnsi="Calibri"/>
              </w:rPr>
            </w:pPr>
            <w:bookmarkStart w:id="0" w:name="_GoBack"/>
            <w:bookmarkEnd w:id="0"/>
            <w:r w:rsidRPr="00977CFC">
              <w:rPr>
                <w:rFonts w:ascii="Calibri" w:hAnsi="Calibri"/>
                <w:b/>
                <w:bCs/>
                <w:u w:val="single"/>
              </w:rPr>
              <w:t>Members Present</w:t>
            </w:r>
            <w:r w:rsidR="00932A01" w:rsidRPr="00977CFC">
              <w:rPr>
                <w:rFonts w:ascii="Calibri" w:hAnsi="Calibri"/>
              </w:rPr>
              <w:br/>
            </w:r>
            <w:r w:rsidR="00F416E0">
              <w:rPr>
                <w:rFonts w:ascii="Calibri" w:hAnsi="Calibri"/>
              </w:rPr>
              <w:t>Ray Ledoux, BAT</w:t>
            </w:r>
          </w:p>
          <w:p w14:paraId="510D28E0" w14:textId="77777777" w:rsidR="00B04F39" w:rsidRDefault="00B47793" w:rsidP="00B47793">
            <w:pPr>
              <w:rPr>
                <w:rFonts w:ascii="Calibri" w:hAnsi="Calibri"/>
              </w:rPr>
            </w:pPr>
            <w:r w:rsidRPr="00977CFC">
              <w:rPr>
                <w:rFonts w:ascii="Calibri" w:hAnsi="Calibri"/>
              </w:rPr>
              <w:t>Richard Brown, Somerset</w:t>
            </w:r>
          </w:p>
          <w:p w14:paraId="00E5E907" w14:textId="77777777" w:rsidR="008C18A9" w:rsidRDefault="008C18A9" w:rsidP="00B47793">
            <w:pPr>
              <w:rPr>
                <w:rFonts w:ascii="Calibri" w:hAnsi="Calibri"/>
              </w:rPr>
            </w:pPr>
            <w:r w:rsidRPr="00977CFC">
              <w:rPr>
                <w:rFonts w:ascii="Calibri" w:hAnsi="Calibri"/>
              </w:rPr>
              <w:t>Rob Kenn, East Bridgewater</w:t>
            </w:r>
          </w:p>
          <w:p w14:paraId="0F29683E" w14:textId="77777777" w:rsidR="00F46743" w:rsidRDefault="00F46743" w:rsidP="00B47793">
            <w:pPr>
              <w:rPr>
                <w:rFonts w:ascii="Calibri" w:hAnsi="Calibri"/>
              </w:rPr>
            </w:pPr>
            <w:r>
              <w:rPr>
                <w:rFonts w:ascii="Calibri" w:hAnsi="Calibri"/>
              </w:rPr>
              <w:t>Brian Clark, Norton PD</w:t>
            </w:r>
          </w:p>
          <w:p w14:paraId="4290DCEE" w14:textId="77777777" w:rsidR="00AF1BBB" w:rsidRDefault="00AF1BBB" w:rsidP="00B47793">
            <w:pPr>
              <w:rPr>
                <w:rFonts w:ascii="Calibri" w:hAnsi="Calibri"/>
              </w:rPr>
            </w:pPr>
            <w:r>
              <w:rPr>
                <w:rFonts w:ascii="Calibri" w:hAnsi="Calibri"/>
              </w:rPr>
              <w:t>Thomas Lynch, Franklin PD</w:t>
            </w:r>
          </w:p>
          <w:p w14:paraId="4A786399" w14:textId="35F39DA1" w:rsidR="00AF1BBB" w:rsidRDefault="00AF1BBB" w:rsidP="00B47793">
            <w:pPr>
              <w:rPr>
                <w:rFonts w:ascii="Calibri" w:hAnsi="Calibri"/>
              </w:rPr>
            </w:pPr>
            <w:r>
              <w:rPr>
                <w:rFonts w:ascii="Calibri" w:hAnsi="Calibri"/>
              </w:rPr>
              <w:t>Robin Chapell, Walpole BOH</w:t>
            </w:r>
          </w:p>
          <w:p w14:paraId="5DF2F431" w14:textId="42E2EDC8" w:rsidR="00F416E0" w:rsidRPr="00977CFC" w:rsidRDefault="00F416E0" w:rsidP="00B47793">
            <w:pPr>
              <w:rPr>
                <w:rFonts w:ascii="Calibri" w:hAnsi="Calibri"/>
              </w:rPr>
            </w:pPr>
            <w:r>
              <w:rPr>
                <w:rFonts w:ascii="Calibri" w:hAnsi="Calibri"/>
              </w:rPr>
              <w:t>Mary Lyons, Mattapoisett PD</w:t>
            </w:r>
          </w:p>
          <w:p w14:paraId="0791D188" w14:textId="77777777" w:rsidR="004168FD" w:rsidRPr="00977CFC" w:rsidRDefault="004168FD" w:rsidP="008C18A9">
            <w:pPr>
              <w:rPr>
                <w:rFonts w:ascii="Calibri" w:hAnsi="Calibri"/>
                <w:highlight w:val="yellow"/>
              </w:rPr>
            </w:pPr>
          </w:p>
        </w:tc>
        <w:tc>
          <w:tcPr>
            <w:tcW w:w="3960" w:type="dxa"/>
          </w:tcPr>
          <w:p w14:paraId="521C7674" w14:textId="09E2B9BE" w:rsidR="00F416E0" w:rsidRDefault="00B47793" w:rsidP="008C18A9">
            <w:pPr>
              <w:ind w:right="302"/>
              <w:rPr>
                <w:rFonts w:ascii="Calibri" w:hAnsi="Calibri"/>
              </w:rPr>
            </w:pPr>
            <w:r w:rsidRPr="00977CFC">
              <w:rPr>
                <w:rFonts w:ascii="Calibri" w:hAnsi="Calibri"/>
                <w:b/>
                <w:bCs/>
                <w:u w:val="single"/>
              </w:rPr>
              <w:t>Guests Present</w:t>
            </w:r>
            <w:r w:rsidR="00932A01" w:rsidRPr="00977CFC">
              <w:rPr>
                <w:rFonts w:ascii="Calibri" w:hAnsi="Calibri"/>
              </w:rPr>
              <w:br/>
            </w:r>
            <w:r w:rsidR="00F416E0">
              <w:rPr>
                <w:rFonts w:ascii="Calibri" w:hAnsi="Calibri"/>
              </w:rPr>
              <w:t>David Faunce, Region V EMS</w:t>
            </w:r>
          </w:p>
          <w:p w14:paraId="002005EF" w14:textId="594F4BD1" w:rsidR="008C18A9" w:rsidRDefault="00F416E0" w:rsidP="008C18A9">
            <w:pPr>
              <w:ind w:right="302"/>
              <w:rPr>
                <w:rFonts w:ascii="Calibri" w:hAnsi="Calibri"/>
              </w:rPr>
            </w:pPr>
            <w:r>
              <w:rPr>
                <w:rFonts w:ascii="Calibri" w:hAnsi="Calibri"/>
              </w:rPr>
              <w:t>Rachel Fleck, MEMA</w:t>
            </w:r>
          </w:p>
          <w:p w14:paraId="3A1966AC" w14:textId="5FA786D5" w:rsidR="00F416E0" w:rsidRDefault="00F416E0" w:rsidP="008C18A9">
            <w:pPr>
              <w:ind w:right="302"/>
              <w:rPr>
                <w:rFonts w:ascii="Calibri" w:hAnsi="Calibri"/>
              </w:rPr>
            </w:pPr>
            <w:r>
              <w:rPr>
                <w:rFonts w:ascii="Calibri" w:hAnsi="Calibri"/>
              </w:rPr>
              <w:t>Scott Billings, PCSO</w:t>
            </w:r>
          </w:p>
          <w:p w14:paraId="38EC722B" w14:textId="77777777" w:rsidR="00F416E0" w:rsidRPr="00977CFC" w:rsidRDefault="00F416E0" w:rsidP="008C18A9">
            <w:pPr>
              <w:ind w:right="302"/>
              <w:rPr>
                <w:rFonts w:ascii="Calibri" w:hAnsi="Calibri"/>
              </w:rPr>
            </w:pPr>
          </w:p>
          <w:p w14:paraId="679045CA" w14:textId="77777777" w:rsidR="00955D5C" w:rsidRPr="00977CFC" w:rsidRDefault="00B04F39" w:rsidP="001D6AD2">
            <w:pPr>
              <w:ind w:right="302"/>
              <w:rPr>
                <w:rFonts w:ascii="Calibri" w:hAnsi="Calibri"/>
                <w:highlight w:val="yellow"/>
              </w:rPr>
            </w:pPr>
            <w:r w:rsidRPr="00977CFC">
              <w:rPr>
                <w:rFonts w:ascii="Calibri" w:hAnsi="Calibri"/>
              </w:rPr>
              <w:br/>
            </w:r>
            <w:r w:rsidRPr="00977CFC">
              <w:rPr>
                <w:rFonts w:ascii="Calibri" w:hAnsi="Calibri"/>
              </w:rPr>
              <w:br/>
            </w:r>
          </w:p>
        </w:tc>
        <w:tc>
          <w:tcPr>
            <w:tcW w:w="3233" w:type="dxa"/>
          </w:tcPr>
          <w:p w14:paraId="24D2376B" w14:textId="77777777" w:rsidR="00E448A1" w:rsidRPr="00977CFC" w:rsidRDefault="00B47793" w:rsidP="00B47793">
            <w:pPr>
              <w:rPr>
                <w:rFonts w:ascii="Calibri" w:hAnsi="Calibri"/>
              </w:rPr>
            </w:pPr>
            <w:r w:rsidRPr="00977CFC">
              <w:rPr>
                <w:rFonts w:ascii="Calibri" w:hAnsi="Calibri"/>
                <w:b/>
                <w:bCs/>
                <w:u w:val="single"/>
              </w:rPr>
              <w:t>Support Staff Present</w:t>
            </w:r>
          </w:p>
          <w:p w14:paraId="608D1B4D" w14:textId="77777777" w:rsidR="00AF1BBB" w:rsidRPr="00977CFC" w:rsidRDefault="00AF1BBB" w:rsidP="00B47793">
            <w:pPr>
              <w:rPr>
                <w:rFonts w:ascii="Calibri" w:hAnsi="Calibri"/>
              </w:rPr>
            </w:pPr>
            <w:r>
              <w:rPr>
                <w:rFonts w:ascii="Calibri" w:hAnsi="Calibri"/>
              </w:rPr>
              <w:t>Todd Castro, SRPEDD</w:t>
            </w:r>
          </w:p>
          <w:p w14:paraId="205D3330" w14:textId="77777777" w:rsidR="00F423CE" w:rsidRDefault="00F423CE" w:rsidP="00B47793">
            <w:pPr>
              <w:rPr>
                <w:rFonts w:ascii="Calibri" w:hAnsi="Calibri"/>
              </w:rPr>
            </w:pPr>
            <w:r w:rsidRPr="00977CFC">
              <w:rPr>
                <w:rFonts w:ascii="Calibri" w:hAnsi="Calibri"/>
              </w:rPr>
              <w:t>Jed Cornock, SRPEDD</w:t>
            </w:r>
            <w:r w:rsidR="00F46743">
              <w:rPr>
                <w:rFonts w:ascii="Calibri" w:hAnsi="Calibri"/>
              </w:rPr>
              <w:br/>
            </w:r>
            <w:r w:rsidR="00AF1BBB">
              <w:rPr>
                <w:rFonts w:ascii="Calibri" w:hAnsi="Calibri"/>
              </w:rPr>
              <w:t>Jeffrey Walker, SRPEDD</w:t>
            </w:r>
          </w:p>
          <w:p w14:paraId="32818697" w14:textId="6C83D540" w:rsidR="00F73D60" w:rsidRPr="00977CFC" w:rsidRDefault="00F73D60" w:rsidP="00B47793">
            <w:pPr>
              <w:rPr>
                <w:rFonts w:ascii="Calibri" w:hAnsi="Calibri"/>
              </w:rPr>
            </w:pPr>
            <w:r>
              <w:rPr>
                <w:rFonts w:ascii="Calibri" w:hAnsi="Calibri"/>
              </w:rPr>
              <w:t>Amy Reilly, MAPC</w:t>
            </w:r>
            <w:r w:rsidR="00F416E0">
              <w:rPr>
                <w:rFonts w:ascii="Calibri" w:hAnsi="Calibri"/>
              </w:rPr>
              <w:t xml:space="preserve"> </w:t>
            </w:r>
          </w:p>
          <w:p w14:paraId="2E1513A4" w14:textId="1BC344BD" w:rsidR="00DB2ADB" w:rsidRPr="00977CFC" w:rsidRDefault="00F416E0" w:rsidP="00B47793">
            <w:pPr>
              <w:rPr>
                <w:rFonts w:ascii="Calibri" w:hAnsi="Calibri"/>
                <w:highlight w:val="yellow"/>
              </w:rPr>
            </w:pPr>
            <w:r>
              <w:rPr>
                <w:rFonts w:ascii="Calibri" w:hAnsi="Calibri"/>
              </w:rPr>
              <w:t>Vicky Mboka-Boyer, EOPSS</w:t>
            </w:r>
            <w:r w:rsidR="005E3FC8" w:rsidRPr="00977CFC">
              <w:rPr>
                <w:rFonts w:ascii="Calibri" w:hAnsi="Calibri"/>
              </w:rPr>
              <w:br/>
            </w:r>
          </w:p>
          <w:p w14:paraId="799F4AAC" w14:textId="77777777" w:rsidR="00437A6F" w:rsidRPr="00977CFC" w:rsidRDefault="00437A6F" w:rsidP="00B47793">
            <w:pPr>
              <w:ind w:right="-666"/>
              <w:rPr>
                <w:rFonts w:ascii="Calibri" w:hAnsi="Calibri"/>
                <w:highlight w:val="yellow"/>
              </w:rPr>
            </w:pPr>
          </w:p>
        </w:tc>
      </w:tr>
      <w:tr w:rsidR="00932A01" w:rsidRPr="00977CFC" w14:paraId="2DEE201E" w14:textId="77777777" w:rsidTr="00B47793">
        <w:trPr>
          <w:trHeight w:val="228"/>
        </w:trPr>
        <w:tc>
          <w:tcPr>
            <w:tcW w:w="4158" w:type="dxa"/>
          </w:tcPr>
          <w:p w14:paraId="08540E1A" w14:textId="77777777" w:rsidR="00F1461C" w:rsidRPr="00977CFC" w:rsidRDefault="00A90EE2" w:rsidP="0050622C">
            <w:pPr>
              <w:rPr>
                <w:rFonts w:ascii="Calibri" w:hAnsi="Calibri"/>
              </w:rPr>
            </w:pPr>
            <w:r w:rsidRPr="00977CFC">
              <w:rPr>
                <w:rFonts w:ascii="Calibri" w:hAnsi="Calibri"/>
                <w:noProof/>
              </w:rPr>
              <mc:AlternateContent>
                <mc:Choice Requires="wps">
                  <w:drawing>
                    <wp:anchor distT="0" distB="0" distL="114300" distR="114300" simplePos="0" relativeHeight="251657728" behindDoc="0" locked="0" layoutInCell="1" allowOverlap="1" wp14:anchorId="47CD49D2" wp14:editId="2995DC3A">
                      <wp:simplePos x="0" y="0"/>
                      <wp:positionH relativeFrom="column">
                        <wp:posOffset>152400</wp:posOffset>
                      </wp:positionH>
                      <wp:positionV relativeFrom="paragraph">
                        <wp:posOffset>97790</wp:posOffset>
                      </wp:positionV>
                      <wp:extent cx="6788785" cy="40005"/>
                      <wp:effectExtent l="9525" t="12065" r="12065"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785" cy="40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05B6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7pt" to="546.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"/>
                  </w:pict>
                </mc:Fallback>
              </mc:AlternateContent>
            </w:r>
          </w:p>
        </w:tc>
        <w:tc>
          <w:tcPr>
            <w:tcW w:w="3960" w:type="dxa"/>
          </w:tcPr>
          <w:p w14:paraId="1BADBF68" w14:textId="77777777" w:rsidR="00932A01" w:rsidRPr="00977CFC" w:rsidRDefault="00932A01" w:rsidP="003E0B59">
            <w:pPr>
              <w:rPr>
                <w:rFonts w:ascii="Calibri" w:hAnsi="Calibri"/>
              </w:rPr>
            </w:pPr>
          </w:p>
        </w:tc>
        <w:tc>
          <w:tcPr>
            <w:tcW w:w="3233" w:type="dxa"/>
          </w:tcPr>
          <w:p w14:paraId="7394C8F4" w14:textId="77777777" w:rsidR="004228E6" w:rsidRPr="00977CFC" w:rsidRDefault="004228E6" w:rsidP="00432400">
            <w:pPr>
              <w:tabs>
                <w:tab w:val="left" w:pos="466"/>
                <w:tab w:val="left" w:pos="652"/>
                <w:tab w:val="left" w:pos="754"/>
                <w:tab w:val="left" w:pos="2038"/>
              </w:tabs>
              <w:jc w:val="both"/>
              <w:rPr>
                <w:rFonts w:ascii="Calibri" w:hAnsi="Calibri"/>
              </w:rPr>
            </w:pPr>
          </w:p>
        </w:tc>
      </w:tr>
    </w:tbl>
    <w:p w14:paraId="2352F2E5" w14:textId="18EBDE84" w:rsidR="00BC1811" w:rsidRPr="00977CFC" w:rsidRDefault="00B47793" w:rsidP="00B47793">
      <w:pPr>
        <w:numPr>
          <w:ilvl w:val="0"/>
          <w:numId w:val="2"/>
        </w:numPr>
        <w:rPr>
          <w:rFonts w:ascii="Calibri" w:hAnsi="Calibri"/>
        </w:rPr>
      </w:pPr>
      <w:r w:rsidRPr="00977CFC">
        <w:rPr>
          <w:rFonts w:ascii="Calibri" w:hAnsi="Calibri"/>
          <w:b/>
          <w:bCs/>
          <w:u w:val="single"/>
        </w:rPr>
        <w:t>Welcome/Introductions</w:t>
      </w:r>
      <w:r w:rsidRPr="00977CFC">
        <w:rPr>
          <w:rFonts w:ascii="Calibri" w:hAnsi="Calibri"/>
          <w:b/>
          <w:bCs/>
        </w:rPr>
        <w:t xml:space="preserve">: </w:t>
      </w:r>
      <w:r w:rsidR="00AF1BBB">
        <w:rPr>
          <w:rFonts w:ascii="Calibri" w:hAnsi="Calibri"/>
        </w:rPr>
        <w:t xml:space="preserve"> A quorum was present.  </w:t>
      </w:r>
      <w:r w:rsidR="000955BF">
        <w:rPr>
          <w:rFonts w:ascii="Calibri" w:hAnsi="Calibri"/>
        </w:rPr>
        <w:t>Mr. Ledoux</w:t>
      </w:r>
      <w:r w:rsidR="00F416E0">
        <w:rPr>
          <w:rFonts w:ascii="Calibri" w:hAnsi="Calibri"/>
        </w:rPr>
        <w:t xml:space="preserve"> opened the meeting at 10:53</w:t>
      </w:r>
      <w:r w:rsidRPr="00977CFC">
        <w:rPr>
          <w:rFonts w:ascii="Calibri" w:hAnsi="Calibri"/>
        </w:rPr>
        <w:t xml:space="preserve"> AM</w:t>
      </w:r>
      <w:r w:rsidR="008C18A9" w:rsidRPr="00977CFC">
        <w:rPr>
          <w:rFonts w:ascii="Calibri" w:hAnsi="Calibri"/>
        </w:rPr>
        <w:t>.</w:t>
      </w:r>
      <w:r w:rsidR="0078034E" w:rsidRPr="00977CFC">
        <w:rPr>
          <w:rFonts w:ascii="Calibri" w:hAnsi="Calibri"/>
        </w:rPr>
        <w:br/>
      </w:r>
    </w:p>
    <w:p w14:paraId="403D066B" w14:textId="77777777" w:rsidR="006E4DB0" w:rsidRPr="00977CFC" w:rsidRDefault="00B47793" w:rsidP="002E0862">
      <w:pPr>
        <w:numPr>
          <w:ilvl w:val="0"/>
          <w:numId w:val="2"/>
        </w:numPr>
        <w:rPr>
          <w:rFonts w:ascii="Calibri" w:hAnsi="Calibri"/>
        </w:rPr>
      </w:pPr>
      <w:r w:rsidRPr="00977CFC">
        <w:rPr>
          <w:rFonts w:ascii="Calibri" w:hAnsi="Calibri"/>
          <w:b/>
          <w:bCs/>
          <w:u w:val="single"/>
        </w:rPr>
        <w:t>Public Comment:</w:t>
      </w:r>
      <w:r w:rsidRPr="00977CFC">
        <w:rPr>
          <w:rFonts w:ascii="Calibri" w:hAnsi="Calibri"/>
        </w:rPr>
        <w:t xml:space="preserve"> None </w:t>
      </w:r>
      <w:r w:rsidR="00BC1811" w:rsidRPr="00977CFC">
        <w:rPr>
          <w:rFonts w:ascii="Calibri" w:hAnsi="Calibri"/>
        </w:rPr>
        <w:br/>
      </w:r>
    </w:p>
    <w:p w14:paraId="002C1ECD" w14:textId="6D1E87A1" w:rsidR="006E4DB0" w:rsidRPr="00977CFC" w:rsidRDefault="00B47793" w:rsidP="007B3BED">
      <w:pPr>
        <w:numPr>
          <w:ilvl w:val="0"/>
          <w:numId w:val="2"/>
        </w:numPr>
        <w:rPr>
          <w:rFonts w:ascii="Calibri" w:hAnsi="Calibri"/>
          <w:b/>
          <w:bCs/>
          <w:u w:val="single"/>
        </w:rPr>
      </w:pPr>
      <w:r w:rsidRPr="00977CFC">
        <w:rPr>
          <w:rFonts w:ascii="Calibri" w:hAnsi="Calibri"/>
          <w:b/>
          <w:bCs/>
          <w:u w:val="single"/>
        </w:rPr>
        <w:t xml:space="preserve">Approval of the </w:t>
      </w:r>
      <w:r w:rsidR="00DC3575">
        <w:rPr>
          <w:rFonts w:ascii="Calibri" w:hAnsi="Calibri"/>
          <w:b/>
          <w:bCs/>
          <w:u w:val="single"/>
        </w:rPr>
        <w:t>Training &amp; Exercise/</w:t>
      </w:r>
      <w:r w:rsidRPr="00977CFC">
        <w:rPr>
          <w:rFonts w:ascii="Calibri" w:hAnsi="Calibri"/>
          <w:b/>
          <w:bCs/>
          <w:u w:val="single"/>
        </w:rPr>
        <w:t xml:space="preserve">Planning Subcommittee minutes of </w:t>
      </w:r>
      <w:r w:rsidR="00A43ACD">
        <w:rPr>
          <w:rFonts w:ascii="Calibri" w:hAnsi="Calibri"/>
          <w:b/>
          <w:bCs/>
          <w:u w:val="single"/>
        </w:rPr>
        <w:t>July 25</w:t>
      </w:r>
      <w:r w:rsidR="00115AD5">
        <w:rPr>
          <w:rFonts w:ascii="Calibri" w:hAnsi="Calibri"/>
          <w:b/>
          <w:bCs/>
          <w:u w:val="single"/>
        </w:rPr>
        <w:t xml:space="preserve"> </w:t>
      </w:r>
      <w:r w:rsidR="008E02B1">
        <w:rPr>
          <w:rFonts w:ascii="Calibri" w:hAnsi="Calibri"/>
          <w:b/>
          <w:bCs/>
          <w:u w:val="single"/>
        </w:rPr>
        <w:t>,</w:t>
      </w:r>
      <w:r w:rsidRPr="00977CFC">
        <w:rPr>
          <w:rFonts w:ascii="Calibri" w:hAnsi="Calibri"/>
          <w:b/>
          <w:bCs/>
          <w:u w:val="single"/>
        </w:rPr>
        <w:t>2019:</w:t>
      </w:r>
      <w:r w:rsidRPr="00977CFC">
        <w:rPr>
          <w:rFonts w:ascii="Calibri" w:hAnsi="Calibri"/>
        </w:rPr>
        <w:t xml:space="preserve">  A motion was made and seconded to approve the</w:t>
      </w:r>
      <w:r w:rsidR="00A43ACD">
        <w:rPr>
          <w:rFonts w:ascii="Calibri" w:hAnsi="Calibri"/>
        </w:rPr>
        <w:t xml:space="preserve"> July 25</w:t>
      </w:r>
      <w:r w:rsidR="00D91380">
        <w:rPr>
          <w:rFonts w:ascii="Calibri" w:hAnsi="Calibri"/>
        </w:rPr>
        <w:t>,</w:t>
      </w:r>
      <w:r w:rsidRPr="00977CFC">
        <w:rPr>
          <w:rFonts w:ascii="Calibri" w:hAnsi="Calibri"/>
        </w:rPr>
        <w:t xml:space="preserve"> 2019 </w:t>
      </w:r>
      <w:r w:rsidR="00893814" w:rsidRPr="00977CFC">
        <w:rPr>
          <w:rFonts w:ascii="Calibri" w:hAnsi="Calibri"/>
        </w:rPr>
        <w:t xml:space="preserve">planning </w:t>
      </w:r>
      <w:r w:rsidRPr="00977CFC">
        <w:rPr>
          <w:rFonts w:ascii="Calibri" w:hAnsi="Calibri"/>
        </w:rPr>
        <w:t>meeting minutes. Voted- Unanimously in favor.</w:t>
      </w:r>
      <w:r w:rsidR="00893814" w:rsidRPr="00977CFC">
        <w:rPr>
          <w:rFonts w:ascii="Calibri" w:hAnsi="Calibri"/>
        </w:rPr>
        <w:t xml:space="preserve"> </w:t>
      </w:r>
      <w:r w:rsidR="005B1B74" w:rsidRPr="00977CFC">
        <w:rPr>
          <w:rFonts w:ascii="Calibri" w:hAnsi="Calibri"/>
        </w:rPr>
        <w:br/>
      </w:r>
    </w:p>
    <w:p w14:paraId="37A64F7A" w14:textId="53BBBAE4" w:rsidR="00DC3575" w:rsidRDefault="24530086" w:rsidP="00B47793">
      <w:pPr>
        <w:numPr>
          <w:ilvl w:val="0"/>
          <w:numId w:val="2"/>
        </w:numPr>
        <w:jc w:val="both"/>
        <w:rPr>
          <w:rFonts w:ascii="Calibri" w:hAnsi="Calibri"/>
        </w:rPr>
      </w:pPr>
      <w:r w:rsidRPr="24530086">
        <w:rPr>
          <w:rFonts w:ascii="Calibri" w:hAnsi="Calibri"/>
          <w:b/>
          <w:bCs/>
          <w:u w:val="single"/>
        </w:rPr>
        <w:t>FFY17 &amp; 18 Budget Update</w:t>
      </w:r>
      <w:r w:rsidRPr="24530086">
        <w:rPr>
          <w:rFonts w:ascii="Calibri" w:hAnsi="Calibri"/>
        </w:rPr>
        <w:t xml:space="preserve">:  Mr. Castro </w:t>
      </w:r>
      <w:r w:rsidR="009C4880">
        <w:rPr>
          <w:rFonts w:ascii="Calibri" w:hAnsi="Calibri"/>
        </w:rPr>
        <w:t>referred the</w:t>
      </w:r>
      <w:r w:rsidRPr="24530086">
        <w:rPr>
          <w:rFonts w:ascii="Calibri" w:hAnsi="Calibri"/>
        </w:rPr>
        <w:t xml:space="preserve"> F</w:t>
      </w:r>
      <w:r w:rsidR="00A43ACD">
        <w:rPr>
          <w:rFonts w:ascii="Calibri" w:hAnsi="Calibri"/>
        </w:rPr>
        <w:t>F</w:t>
      </w:r>
      <w:r w:rsidRPr="24530086">
        <w:rPr>
          <w:rFonts w:ascii="Calibri" w:hAnsi="Calibri"/>
        </w:rPr>
        <w:t xml:space="preserve">Y17 &amp; 18 at-a-glance budget sheet </w:t>
      </w:r>
      <w:r w:rsidR="009C4880">
        <w:rPr>
          <w:rFonts w:ascii="Calibri" w:hAnsi="Calibri"/>
        </w:rPr>
        <w:t>to</w:t>
      </w:r>
      <w:r w:rsidR="000955BF">
        <w:rPr>
          <w:rFonts w:ascii="Calibri" w:hAnsi="Calibri"/>
        </w:rPr>
        <w:t xml:space="preserve"> subcommittee members.  Mr. Castro indicated that $82,532.71 remains in not allocated funding within the Interoperability line item for FFY17.  </w:t>
      </w:r>
      <w:r w:rsidR="009C4880" w:rsidRPr="24530086">
        <w:rPr>
          <w:rFonts w:ascii="Calibri" w:hAnsi="Calibri"/>
        </w:rPr>
        <w:t>The F</w:t>
      </w:r>
      <w:r w:rsidR="000955BF">
        <w:rPr>
          <w:rFonts w:ascii="Calibri" w:hAnsi="Calibri"/>
        </w:rPr>
        <w:t>F</w:t>
      </w:r>
      <w:r w:rsidR="009C4880" w:rsidRPr="24530086">
        <w:rPr>
          <w:rFonts w:ascii="Calibri" w:hAnsi="Calibri"/>
        </w:rPr>
        <w:t xml:space="preserve">Y17 budget is set to expire on December 31, 2019. </w:t>
      </w:r>
      <w:r w:rsidR="000955BF">
        <w:rPr>
          <w:rFonts w:ascii="Calibri" w:hAnsi="Calibri"/>
        </w:rPr>
        <w:t xml:space="preserve"> </w:t>
      </w:r>
      <w:r w:rsidR="00A43ACD">
        <w:rPr>
          <w:rFonts w:ascii="Calibri" w:hAnsi="Calibri"/>
        </w:rPr>
        <w:t xml:space="preserve">Only the LEC vest project has been assigned to </w:t>
      </w:r>
      <w:r w:rsidRPr="24530086">
        <w:rPr>
          <w:rFonts w:ascii="Calibri" w:hAnsi="Calibri"/>
        </w:rPr>
        <w:t>F</w:t>
      </w:r>
      <w:r w:rsidR="00A43ACD">
        <w:rPr>
          <w:rFonts w:ascii="Calibri" w:hAnsi="Calibri"/>
        </w:rPr>
        <w:t>FY18</w:t>
      </w:r>
      <w:r w:rsidR="009C4880">
        <w:rPr>
          <w:rFonts w:ascii="Calibri" w:hAnsi="Calibri"/>
        </w:rPr>
        <w:t xml:space="preserve"> at this time</w:t>
      </w:r>
      <w:r w:rsidR="000955BF">
        <w:rPr>
          <w:rFonts w:ascii="Calibri" w:hAnsi="Calibri"/>
        </w:rPr>
        <w:t xml:space="preserve">. </w:t>
      </w:r>
    </w:p>
    <w:p w14:paraId="7E24B3A8" w14:textId="77777777" w:rsidR="4DE2A68B" w:rsidRPr="00977CFC" w:rsidRDefault="4DE2A68B" w:rsidP="4DE2A68B">
      <w:pPr>
        <w:ind w:left="30"/>
        <w:rPr>
          <w:rFonts w:ascii="Calibri" w:hAnsi="Calibri"/>
        </w:rPr>
      </w:pPr>
    </w:p>
    <w:p w14:paraId="610D3DD3" w14:textId="5EAFE8F4" w:rsidR="008E02B1" w:rsidRPr="008E02B1" w:rsidRDefault="000955BF" w:rsidP="004118C8">
      <w:pPr>
        <w:pStyle w:val="ListParagraph"/>
        <w:numPr>
          <w:ilvl w:val="0"/>
          <w:numId w:val="2"/>
        </w:numPr>
        <w:spacing w:line="259" w:lineRule="auto"/>
        <w:jc w:val="both"/>
        <w:rPr>
          <w:rFonts w:asciiTheme="minorHAnsi" w:hAnsiTheme="minorHAnsi"/>
          <w:u w:val="single"/>
        </w:rPr>
      </w:pPr>
      <w:r>
        <w:rPr>
          <w:rFonts w:asciiTheme="minorHAnsi" w:hAnsiTheme="minorHAnsi"/>
          <w:b/>
          <w:u w:val="single"/>
        </w:rPr>
        <w:t>Training</w:t>
      </w:r>
      <w:r w:rsidR="008E02B1">
        <w:rPr>
          <w:rFonts w:asciiTheme="minorHAnsi" w:hAnsiTheme="minorHAnsi"/>
          <w:b/>
          <w:u w:val="single"/>
        </w:rPr>
        <w:t>:</w:t>
      </w:r>
    </w:p>
    <w:p w14:paraId="5409B9EB" w14:textId="77777777" w:rsidR="008E02B1" w:rsidRDefault="008E02B1" w:rsidP="008E02B1">
      <w:pPr>
        <w:pStyle w:val="ListParagraph"/>
        <w:spacing w:line="259" w:lineRule="auto"/>
        <w:ind w:left="390"/>
        <w:jc w:val="both"/>
        <w:rPr>
          <w:rFonts w:asciiTheme="minorHAnsi" w:hAnsiTheme="minorHAnsi"/>
          <w:b/>
          <w:u w:val="single"/>
        </w:rPr>
      </w:pPr>
    </w:p>
    <w:p w14:paraId="142E464A" w14:textId="584FBF41" w:rsidR="00115AD5" w:rsidRDefault="000955BF" w:rsidP="24530086">
      <w:pPr>
        <w:pStyle w:val="ListParagraph"/>
        <w:numPr>
          <w:ilvl w:val="0"/>
          <w:numId w:val="7"/>
        </w:numPr>
        <w:spacing w:line="259" w:lineRule="auto"/>
        <w:jc w:val="both"/>
        <w:rPr>
          <w:rFonts w:asciiTheme="minorHAnsi" w:hAnsiTheme="minorHAnsi"/>
        </w:rPr>
      </w:pPr>
      <w:r>
        <w:rPr>
          <w:rFonts w:asciiTheme="minorHAnsi" w:hAnsiTheme="minorHAnsi"/>
          <w:b/>
          <w:bCs/>
          <w:u w:val="single"/>
        </w:rPr>
        <w:t>Rapid Deployment Search &amp; Recovery Diver Training Project Funding</w:t>
      </w:r>
      <w:r w:rsidR="24530086" w:rsidRPr="24530086">
        <w:rPr>
          <w:rFonts w:asciiTheme="minorHAnsi" w:hAnsiTheme="minorHAnsi"/>
          <w:b/>
          <w:bCs/>
          <w:u w:val="single"/>
        </w:rPr>
        <w:t xml:space="preserve"> Req</w:t>
      </w:r>
      <w:r>
        <w:rPr>
          <w:rFonts w:asciiTheme="minorHAnsi" w:hAnsiTheme="minorHAnsi"/>
          <w:b/>
          <w:bCs/>
          <w:u w:val="single"/>
        </w:rPr>
        <w:t>uest</w:t>
      </w:r>
      <w:r w:rsidR="24530086" w:rsidRPr="24530086">
        <w:rPr>
          <w:rFonts w:asciiTheme="minorHAnsi" w:hAnsiTheme="minorHAnsi"/>
          <w:b/>
          <w:bCs/>
        </w:rPr>
        <w:t>:</w:t>
      </w:r>
      <w:r>
        <w:rPr>
          <w:rFonts w:asciiTheme="minorHAnsi" w:hAnsiTheme="minorHAnsi"/>
        </w:rPr>
        <w:t xml:space="preserve"> Mr. Brown </w:t>
      </w:r>
      <w:r w:rsidR="24530086" w:rsidRPr="24530086">
        <w:rPr>
          <w:rFonts w:asciiTheme="minorHAnsi" w:hAnsiTheme="minorHAnsi"/>
        </w:rPr>
        <w:t xml:space="preserve">indicated </w:t>
      </w:r>
      <w:r>
        <w:rPr>
          <w:rFonts w:asciiTheme="minorHAnsi" w:hAnsiTheme="minorHAnsi"/>
        </w:rPr>
        <w:t xml:space="preserve">that he had spoken to Chief Partridge concerning this project and requested </w:t>
      </w:r>
      <w:r w:rsidR="003D3524">
        <w:rPr>
          <w:rFonts w:asciiTheme="minorHAnsi" w:hAnsiTheme="minorHAnsi"/>
        </w:rPr>
        <w:t>that the project be tabled</w:t>
      </w:r>
      <w:r>
        <w:rPr>
          <w:rFonts w:asciiTheme="minorHAnsi" w:hAnsiTheme="minorHAnsi"/>
        </w:rPr>
        <w:t xml:space="preserve"> until the next meeting.  Mr. Ledoux indicated that no action would be taken on this item.  </w:t>
      </w:r>
    </w:p>
    <w:p w14:paraId="10D06868" w14:textId="77777777" w:rsidR="000955BF" w:rsidRPr="008E02B1" w:rsidRDefault="000955BF" w:rsidP="000955BF">
      <w:pPr>
        <w:pStyle w:val="ListParagraph"/>
        <w:spacing w:line="259" w:lineRule="auto"/>
        <w:jc w:val="both"/>
        <w:rPr>
          <w:rFonts w:asciiTheme="minorHAnsi" w:hAnsiTheme="minorHAnsi"/>
        </w:rPr>
      </w:pPr>
    </w:p>
    <w:p w14:paraId="4BBD1ADB" w14:textId="09AEA072" w:rsidR="008E02B1" w:rsidRPr="000955BF" w:rsidRDefault="000955BF" w:rsidP="000955BF">
      <w:pPr>
        <w:pStyle w:val="ListParagraph"/>
        <w:numPr>
          <w:ilvl w:val="0"/>
          <w:numId w:val="2"/>
        </w:numPr>
        <w:spacing w:line="259" w:lineRule="auto"/>
        <w:jc w:val="both"/>
        <w:rPr>
          <w:rFonts w:asciiTheme="minorHAnsi" w:hAnsiTheme="minorHAnsi"/>
          <w:b/>
          <w:u w:val="single"/>
        </w:rPr>
      </w:pPr>
      <w:r>
        <w:rPr>
          <w:rFonts w:asciiTheme="minorHAnsi" w:hAnsiTheme="minorHAnsi"/>
          <w:b/>
        </w:rPr>
        <w:t xml:space="preserve"> </w:t>
      </w:r>
      <w:r w:rsidRPr="000955BF">
        <w:rPr>
          <w:rFonts w:asciiTheme="minorHAnsi" w:hAnsiTheme="minorHAnsi"/>
          <w:b/>
          <w:u w:val="single"/>
        </w:rPr>
        <w:t>Planning:</w:t>
      </w:r>
    </w:p>
    <w:p w14:paraId="30BC3227" w14:textId="77777777" w:rsidR="00115AD5" w:rsidRPr="00115AD5" w:rsidRDefault="00115AD5" w:rsidP="24530086">
      <w:pPr>
        <w:pStyle w:val="ListParagraph"/>
        <w:spacing w:line="259" w:lineRule="auto"/>
        <w:ind w:left="390"/>
        <w:rPr>
          <w:rFonts w:asciiTheme="minorHAnsi" w:hAnsiTheme="minorHAnsi"/>
          <w:u w:val="single"/>
        </w:rPr>
      </w:pPr>
    </w:p>
    <w:p w14:paraId="3EDCDFE7" w14:textId="4DAA2B9B" w:rsidR="00115AD5" w:rsidRPr="00115AD5" w:rsidRDefault="000955BF" w:rsidP="24530086">
      <w:pPr>
        <w:pStyle w:val="ListParagraph"/>
        <w:numPr>
          <w:ilvl w:val="0"/>
          <w:numId w:val="7"/>
        </w:numPr>
        <w:spacing w:line="259" w:lineRule="auto"/>
        <w:jc w:val="both"/>
        <w:rPr>
          <w:rFonts w:asciiTheme="minorHAnsi" w:hAnsiTheme="minorHAnsi"/>
          <w:u w:val="single"/>
        </w:rPr>
      </w:pPr>
      <w:r>
        <w:rPr>
          <w:rFonts w:asciiTheme="minorHAnsi" w:hAnsiTheme="minorHAnsi"/>
          <w:b/>
          <w:bCs/>
          <w:u w:val="single"/>
        </w:rPr>
        <w:t>City of Brockton Radio Shelter -</w:t>
      </w:r>
      <w:r>
        <w:rPr>
          <w:rFonts w:asciiTheme="minorHAnsi" w:hAnsiTheme="minorHAnsi"/>
          <w:u w:val="single"/>
        </w:rPr>
        <w:t xml:space="preserve"> </w:t>
      </w:r>
      <w:r w:rsidRPr="000955BF">
        <w:rPr>
          <w:rFonts w:asciiTheme="minorHAnsi" w:hAnsiTheme="minorHAnsi"/>
          <w:b/>
          <w:u w:val="single"/>
        </w:rPr>
        <w:t>Kohler 15Kw Diesel Generator</w:t>
      </w:r>
      <w:r w:rsidR="24530086" w:rsidRPr="000955BF">
        <w:rPr>
          <w:rFonts w:asciiTheme="minorHAnsi" w:hAnsiTheme="minorHAnsi"/>
          <w:b/>
          <w:u w:val="single"/>
        </w:rPr>
        <w:t>:</w:t>
      </w:r>
      <w:r w:rsidR="24530086" w:rsidRPr="24530086">
        <w:rPr>
          <w:rFonts w:asciiTheme="minorHAnsi" w:hAnsiTheme="minorHAnsi"/>
        </w:rPr>
        <w:t xml:space="preserve"> </w:t>
      </w:r>
      <w:r>
        <w:rPr>
          <w:rFonts w:asciiTheme="minorHAnsi" w:hAnsiTheme="minorHAnsi"/>
        </w:rPr>
        <w:t xml:space="preserve"> </w:t>
      </w:r>
      <w:r w:rsidR="00002426">
        <w:rPr>
          <w:rFonts w:asciiTheme="minorHAnsi" w:hAnsiTheme="minorHAnsi"/>
        </w:rPr>
        <w:t xml:space="preserve">Chief Clark indicated that the Interoperability Subcommittee is </w:t>
      </w:r>
      <w:r w:rsidR="001E19B1">
        <w:rPr>
          <w:rFonts w:asciiTheme="minorHAnsi" w:hAnsiTheme="minorHAnsi"/>
        </w:rPr>
        <w:t>interested in identifying</w:t>
      </w:r>
      <w:r w:rsidR="00002426">
        <w:rPr>
          <w:rFonts w:asciiTheme="minorHAnsi" w:hAnsiTheme="minorHAnsi"/>
        </w:rPr>
        <w:t xml:space="preserve"> </w:t>
      </w:r>
      <w:r w:rsidR="001E19B1">
        <w:rPr>
          <w:rFonts w:asciiTheme="minorHAnsi" w:hAnsiTheme="minorHAnsi"/>
        </w:rPr>
        <w:t xml:space="preserve">a </w:t>
      </w:r>
      <w:r w:rsidR="00002426">
        <w:rPr>
          <w:rFonts w:asciiTheme="minorHAnsi" w:hAnsiTheme="minorHAnsi"/>
        </w:rPr>
        <w:t xml:space="preserve">cross-sharing </w:t>
      </w:r>
      <w:r w:rsidR="001E19B1">
        <w:rPr>
          <w:rFonts w:asciiTheme="minorHAnsi" w:hAnsiTheme="minorHAnsi"/>
        </w:rPr>
        <w:t xml:space="preserve">plan </w:t>
      </w:r>
      <w:r w:rsidR="008D74E7">
        <w:rPr>
          <w:rFonts w:asciiTheme="minorHAnsi" w:hAnsiTheme="minorHAnsi"/>
        </w:rPr>
        <w:t xml:space="preserve">with other agencies to financially </w:t>
      </w:r>
      <w:r w:rsidR="001E19B1">
        <w:rPr>
          <w:rFonts w:asciiTheme="minorHAnsi" w:hAnsiTheme="minorHAnsi"/>
        </w:rPr>
        <w:t xml:space="preserve">support </w:t>
      </w:r>
      <w:r w:rsidR="00002426">
        <w:rPr>
          <w:rFonts w:asciiTheme="minorHAnsi" w:hAnsiTheme="minorHAnsi"/>
        </w:rPr>
        <w:t>this project.  Mr. Ledoux indicated that the new Administrator at BAT - Mr. Michael Lambert is interested in finan</w:t>
      </w:r>
      <w:r w:rsidR="001E19B1">
        <w:rPr>
          <w:rFonts w:asciiTheme="minorHAnsi" w:hAnsiTheme="minorHAnsi"/>
        </w:rPr>
        <w:t xml:space="preserve">cially supporting this project.  Mr. Ledoux also indicated that the Brockton Fire Department is interested in assisting with the installation and maintenance of the generator.  </w:t>
      </w:r>
      <w:r w:rsidR="00002426">
        <w:rPr>
          <w:rFonts w:asciiTheme="minorHAnsi" w:hAnsiTheme="minorHAnsi"/>
        </w:rPr>
        <w:t xml:space="preserve"> </w:t>
      </w:r>
      <w:r w:rsidR="001E19B1">
        <w:rPr>
          <w:rFonts w:asciiTheme="minorHAnsi" w:hAnsiTheme="minorHAnsi"/>
        </w:rPr>
        <w:t xml:space="preserve">Mr. Ledoux indicated that no action would be taken on this item and that this project funding request would be tabled </w:t>
      </w:r>
      <w:r w:rsidR="001E19B1">
        <w:rPr>
          <w:rFonts w:asciiTheme="minorHAnsi" w:hAnsiTheme="minorHAnsi"/>
        </w:rPr>
        <w:lastRenderedPageBreak/>
        <w:t>until the next Planning Subcommittee meeting.  Mr. Ledoux indicated that it is very difficult for the SRAC to s</w:t>
      </w:r>
      <w:r w:rsidR="00E92C0D">
        <w:rPr>
          <w:rFonts w:asciiTheme="minorHAnsi" w:hAnsiTheme="minorHAnsi"/>
        </w:rPr>
        <w:t xml:space="preserve">upport these types of generators </w:t>
      </w:r>
      <w:r w:rsidR="003D3524">
        <w:rPr>
          <w:rFonts w:asciiTheme="minorHAnsi" w:hAnsiTheme="minorHAnsi"/>
        </w:rPr>
        <w:t xml:space="preserve">many </w:t>
      </w:r>
      <w:r w:rsidR="00E92C0D">
        <w:rPr>
          <w:rFonts w:asciiTheme="minorHAnsi" w:hAnsiTheme="minorHAnsi"/>
        </w:rPr>
        <w:t>of which</w:t>
      </w:r>
      <w:r w:rsidR="001E19B1">
        <w:rPr>
          <w:rFonts w:asciiTheme="minorHAnsi" w:hAnsiTheme="minorHAnsi"/>
        </w:rPr>
        <w:t xml:space="preserve"> </w:t>
      </w:r>
      <w:r w:rsidR="00E92C0D">
        <w:rPr>
          <w:rFonts w:asciiTheme="minorHAnsi" w:hAnsiTheme="minorHAnsi"/>
        </w:rPr>
        <w:t>many reside with</w:t>
      </w:r>
      <w:r w:rsidR="001E19B1">
        <w:rPr>
          <w:rFonts w:asciiTheme="minorHAnsi" w:hAnsiTheme="minorHAnsi"/>
        </w:rPr>
        <w:t xml:space="preserve">in the region. </w:t>
      </w:r>
    </w:p>
    <w:p w14:paraId="1E336369" w14:textId="154660FE" w:rsidR="00354D30" w:rsidRPr="003D3524" w:rsidRDefault="00354D30" w:rsidP="003D3524">
      <w:pPr>
        <w:tabs>
          <w:tab w:val="left" w:pos="270"/>
          <w:tab w:val="left" w:pos="540"/>
        </w:tabs>
        <w:rPr>
          <w:rFonts w:asciiTheme="minorHAnsi" w:hAnsiTheme="minorHAnsi"/>
        </w:rPr>
      </w:pPr>
    </w:p>
    <w:p w14:paraId="347981E5" w14:textId="79F27704" w:rsidR="004C2574" w:rsidRPr="002A5D6D" w:rsidRDefault="00323D7A" w:rsidP="00346415">
      <w:pPr>
        <w:numPr>
          <w:ilvl w:val="0"/>
          <w:numId w:val="7"/>
        </w:numPr>
        <w:tabs>
          <w:tab w:val="left" w:pos="0"/>
          <w:tab w:val="left" w:pos="270"/>
        </w:tabs>
        <w:jc w:val="both"/>
        <w:rPr>
          <w:rFonts w:asciiTheme="minorHAnsi" w:hAnsiTheme="minorHAnsi"/>
          <w:b/>
          <w:bCs/>
          <w:u w:val="single"/>
        </w:rPr>
      </w:pPr>
      <w:r>
        <w:rPr>
          <w:rFonts w:asciiTheme="minorHAnsi" w:hAnsiTheme="minorHAnsi"/>
          <w:b/>
          <w:bCs/>
        </w:rPr>
        <w:t>Items not anticipated by the Chair 48 hours in advance of the meeting</w:t>
      </w:r>
      <w:r w:rsidR="24530086" w:rsidRPr="24530086">
        <w:rPr>
          <w:rFonts w:asciiTheme="minorHAnsi" w:hAnsiTheme="minorHAnsi"/>
          <w:b/>
          <w:bCs/>
        </w:rPr>
        <w:t xml:space="preserve">: </w:t>
      </w:r>
      <w:r>
        <w:rPr>
          <w:rFonts w:asciiTheme="minorHAnsi" w:hAnsiTheme="minorHAnsi"/>
          <w:bCs/>
        </w:rPr>
        <w:t xml:space="preserve">Mr. Castro reminded the Planning Subcommittee members that the new version of the Multiyear Training &amp; Exercise Plan (MYTEP) is due by the end of December 2019 as the old version is set to expire.  Mr. Castro asked members to forward any training and exercise ideas to him so that they can be incorporated into the new MYTEP.  Mr. Castro stressed the importance of the MYTEP </w:t>
      </w:r>
      <w:r w:rsidR="00C36512">
        <w:rPr>
          <w:rFonts w:asciiTheme="minorHAnsi" w:hAnsiTheme="minorHAnsi"/>
          <w:bCs/>
        </w:rPr>
        <w:t>as it</w:t>
      </w:r>
      <w:r>
        <w:rPr>
          <w:rFonts w:asciiTheme="minorHAnsi" w:hAnsiTheme="minorHAnsi"/>
          <w:bCs/>
        </w:rPr>
        <w:t xml:space="preserve"> </w:t>
      </w:r>
      <w:r w:rsidR="00C36512">
        <w:rPr>
          <w:rFonts w:asciiTheme="minorHAnsi" w:hAnsiTheme="minorHAnsi"/>
          <w:bCs/>
        </w:rPr>
        <w:t xml:space="preserve">serves to identify training </w:t>
      </w:r>
      <w:r>
        <w:rPr>
          <w:rFonts w:asciiTheme="minorHAnsi" w:hAnsiTheme="minorHAnsi"/>
          <w:bCs/>
        </w:rPr>
        <w:t>gaps in our region</w:t>
      </w:r>
      <w:r w:rsidR="00C36512">
        <w:rPr>
          <w:rFonts w:asciiTheme="minorHAnsi" w:hAnsiTheme="minorHAnsi"/>
          <w:bCs/>
        </w:rPr>
        <w:t>. It also</w:t>
      </w:r>
      <w:r>
        <w:rPr>
          <w:rFonts w:asciiTheme="minorHAnsi" w:hAnsiTheme="minorHAnsi"/>
          <w:bCs/>
        </w:rPr>
        <w:t xml:space="preserve"> </w:t>
      </w:r>
      <w:r w:rsidR="00346415">
        <w:rPr>
          <w:rFonts w:asciiTheme="minorHAnsi" w:hAnsiTheme="minorHAnsi"/>
          <w:bCs/>
        </w:rPr>
        <w:t>functions</w:t>
      </w:r>
      <w:r w:rsidR="00C36512">
        <w:rPr>
          <w:rFonts w:asciiTheme="minorHAnsi" w:hAnsiTheme="minorHAnsi"/>
          <w:bCs/>
        </w:rPr>
        <w:t xml:space="preserve"> as a guidance document for our SRAC FFY </w:t>
      </w:r>
      <w:r>
        <w:rPr>
          <w:rFonts w:asciiTheme="minorHAnsi" w:hAnsiTheme="minorHAnsi"/>
          <w:bCs/>
        </w:rPr>
        <w:t>Homeland Security Plan</w:t>
      </w:r>
      <w:r w:rsidR="00C36512">
        <w:rPr>
          <w:rFonts w:asciiTheme="minorHAnsi" w:hAnsiTheme="minorHAnsi"/>
          <w:bCs/>
        </w:rPr>
        <w:t>s</w:t>
      </w:r>
      <w:r>
        <w:rPr>
          <w:rFonts w:asciiTheme="minorHAnsi" w:hAnsiTheme="minorHAnsi"/>
          <w:bCs/>
        </w:rPr>
        <w:t xml:space="preserve"> </w:t>
      </w:r>
      <w:r w:rsidR="00346415">
        <w:rPr>
          <w:rFonts w:asciiTheme="minorHAnsi" w:hAnsiTheme="minorHAnsi"/>
          <w:bCs/>
        </w:rPr>
        <w:t>and i</w:t>
      </w:r>
      <w:r w:rsidR="00C36512">
        <w:rPr>
          <w:rFonts w:asciiTheme="minorHAnsi" w:hAnsiTheme="minorHAnsi"/>
          <w:bCs/>
        </w:rPr>
        <w:t>s a template document for council</w:t>
      </w:r>
      <w:r w:rsidR="00346415">
        <w:rPr>
          <w:rFonts w:asciiTheme="minorHAnsi" w:hAnsiTheme="minorHAnsi"/>
          <w:bCs/>
        </w:rPr>
        <w:t xml:space="preserve"> members</w:t>
      </w:r>
      <w:r w:rsidR="00C36512">
        <w:rPr>
          <w:rFonts w:asciiTheme="minorHAnsi" w:hAnsiTheme="minorHAnsi"/>
          <w:bCs/>
        </w:rPr>
        <w:t xml:space="preserve"> to refer to when planning out </w:t>
      </w:r>
      <w:r>
        <w:rPr>
          <w:rFonts w:asciiTheme="minorHAnsi" w:hAnsiTheme="minorHAnsi"/>
          <w:bCs/>
        </w:rPr>
        <w:t>training and exercises</w:t>
      </w:r>
      <w:r w:rsidR="00C36512">
        <w:rPr>
          <w:rFonts w:asciiTheme="minorHAnsi" w:hAnsiTheme="minorHAnsi"/>
          <w:bCs/>
        </w:rPr>
        <w:t xml:space="preserve">.  </w:t>
      </w:r>
      <w:r w:rsidR="00346415">
        <w:rPr>
          <w:rFonts w:asciiTheme="minorHAnsi" w:hAnsiTheme="minorHAnsi"/>
          <w:bCs/>
        </w:rPr>
        <w:t xml:space="preserve">Ms. Mboka-Boyer indicated that she often compares project funding requests to the MYTEP to ensure that the trainings/exercises are allowable.  If the project is not within the MYTEP, it makes it more difficult to have a training/exercise approved. Chief Lyons reminded members to include Cybersecurity trainings in the document.  Ms. Mboka-Boyer stated that members can also use the THIRA document as a reference guide to putting their ideas into the MYTEP. </w:t>
      </w:r>
      <w:r w:rsidR="0020170E">
        <w:rPr>
          <w:rFonts w:asciiTheme="minorHAnsi" w:hAnsiTheme="minorHAnsi"/>
          <w:bCs/>
        </w:rPr>
        <w:t xml:space="preserve"> Mr. Ledoux indicated that in years past we have held separate MYTEP meetings.  Chief Lyons recommended meeting in December to discuss MYTEP ideas. </w:t>
      </w:r>
    </w:p>
    <w:p w14:paraId="65CCDD1F" w14:textId="73298006" w:rsidR="002A5D6D" w:rsidRDefault="002A5D6D" w:rsidP="002A5D6D">
      <w:pPr>
        <w:tabs>
          <w:tab w:val="left" w:pos="0"/>
          <w:tab w:val="left" w:pos="270"/>
        </w:tabs>
        <w:jc w:val="both"/>
        <w:rPr>
          <w:rFonts w:asciiTheme="minorHAnsi" w:hAnsiTheme="minorHAnsi"/>
          <w:b/>
          <w:bCs/>
          <w:u w:val="single"/>
        </w:rPr>
      </w:pPr>
    </w:p>
    <w:p w14:paraId="2E7E9868" w14:textId="50F99931" w:rsidR="009B0E28" w:rsidRDefault="002A5D6D" w:rsidP="009230DA">
      <w:pPr>
        <w:tabs>
          <w:tab w:val="left" w:pos="0"/>
          <w:tab w:val="left" w:pos="270"/>
        </w:tabs>
        <w:ind w:left="720"/>
        <w:jc w:val="both"/>
        <w:rPr>
          <w:rFonts w:asciiTheme="minorHAnsi" w:hAnsiTheme="minorHAnsi"/>
          <w:bCs/>
        </w:rPr>
      </w:pPr>
      <w:r>
        <w:rPr>
          <w:rFonts w:asciiTheme="minorHAnsi" w:hAnsiTheme="minorHAnsi"/>
          <w:bCs/>
        </w:rPr>
        <w:t>Ms. Chapell brought up the previously discussed</w:t>
      </w:r>
      <w:r w:rsidR="00CF4752">
        <w:rPr>
          <w:rFonts w:asciiTheme="minorHAnsi" w:hAnsiTheme="minorHAnsi"/>
          <w:bCs/>
        </w:rPr>
        <w:t xml:space="preserve"> and tabled </w:t>
      </w:r>
      <w:r>
        <w:rPr>
          <w:rFonts w:asciiTheme="minorHAnsi" w:hAnsiTheme="minorHAnsi"/>
          <w:bCs/>
        </w:rPr>
        <w:t>Mass Care project funding request for a</w:t>
      </w:r>
      <w:r w:rsidR="00CF4752">
        <w:rPr>
          <w:rFonts w:asciiTheme="minorHAnsi" w:hAnsiTheme="minorHAnsi"/>
          <w:bCs/>
        </w:rPr>
        <w:t xml:space="preserve"> Shelter Training Consultant.  Ms. Chapell indicated</w:t>
      </w:r>
      <w:r w:rsidR="009A23D8">
        <w:rPr>
          <w:rFonts w:asciiTheme="minorHAnsi" w:hAnsiTheme="minorHAnsi"/>
          <w:bCs/>
        </w:rPr>
        <w:t xml:space="preserve"> that although she was not present at the last Planning Meeting; she understood that the </w:t>
      </w:r>
      <w:r w:rsidR="00C848A8">
        <w:rPr>
          <w:rFonts w:asciiTheme="minorHAnsi" w:hAnsiTheme="minorHAnsi"/>
          <w:bCs/>
        </w:rPr>
        <w:t xml:space="preserve">Planning </w:t>
      </w:r>
      <w:r w:rsidR="009A23D8">
        <w:rPr>
          <w:rFonts w:asciiTheme="minorHAnsi" w:hAnsiTheme="minorHAnsi"/>
          <w:bCs/>
        </w:rPr>
        <w:t xml:space="preserve">subcommittee was looking for assurances that MEMA was not conducting a similar type of shelter training.  </w:t>
      </w:r>
      <w:r w:rsidR="00CF4752">
        <w:rPr>
          <w:rFonts w:asciiTheme="minorHAnsi" w:hAnsiTheme="minorHAnsi"/>
          <w:bCs/>
        </w:rPr>
        <w:t xml:space="preserve"> </w:t>
      </w:r>
      <w:r w:rsidR="009A23D8">
        <w:rPr>
          <w:rFonts w:asciiTheme="minorHAnsi" w:hAnsiTheme="minorHAnsi"/>
          <w:bCs/>
        </w:rPr>
        <w:t>Ms. Chapell cited</w:t>
      </w:r>
      <w:r w:rsidR="00CF4752">
        <w:rPr>
          <w:rFonts w:asciiTheme="minorHAnsi" w:hAnsiTheme="minorHAnsi"/>
          <w:bCs/>
        </w:rPr>
        <w:t xml:space="preserve"> a</w:t>
      </w:r>
      <w:r w:rsidR="009A23D8">
        <w:rPr>
          <w:rFonts w:asciiTheme="minorHAnsi" w:hAnsiTheme="minorHAnsi"/>
          <w:bCs/>
        </w:rPr>
        <w:t>n email</w:t>
      </w:r>
      <w:r w:rsidR="00CF4752">
        <w:rPr>
          <w:rFonts w:asciiTheme="minorHAnsi" w:hAnsiTheme="minorHAnsi"/>
          <w:bCs/>
        </w:rPr>
        <w:t xml:space="preserve"> response from </w:t>
      </w:r>
      <w:r w:rsidR="009A23D8">
        <w:rPr>
          <w:rFonts w:asciiTheme="minorHAnsi" w:hAnsiTheme="minorHAnsi"/>
          <w:bCs/>
        </w:rPr>
        <w:t xml:space="preserve">Jeff Tedesco of </w:t>
      </w:r>
      <w:r w:rsidR="00CF4752">
        <w:rPr>
          <w:rFonts w:asciiTheme="minorHAnsi" w:hAnsiTheme="minorHAnsi"/>
          <w:bCs/>
        </w:rPr>
        <w:t xml:space="preserve">MEMA which </w:t>
      </w:r>
      <w:r w:rsidR="009A23D8">
        <w:rPr>
          <w:rFonts w:asciiTheme="minorHAnsi" w:hAnsiTheme="minorHAnsi"/>
          <w:bCs/>
        </w:rPr>
        <w:t xml:space="preserve">indicated, </w:t>
      </w:r>
      <w:r w:rsidR="009A23D8" w:rsidRPr="009A23D8">
        <w:rPr>
          <w:rFonts w:asciiTheme="minorHAnsi" w:hAnsiTheme="minorHAnsi"/>
          <w:bCs/>
          <w:color w:val="000000" w:themeColor="text1"/>
        </w:rPr>
        <w:t>“</w:t>
      </w:r>
      <w:r w:rsidR="009A23D8" w:rsidRPr="009A23D8">
        <w:rPr>
          <w:rFonts w:ascii="Calibri" w:hAnsi="Calibri"/>
          <w:color w:val="000000" w:themeColor="text1"/>
        </w:rPr>
        <w:t>MEMA’s Training and Exercise Unit does not possess an existing product/curriculum nor do we plan to. We will continue to offer our Basic Sheltering Concepts course as part of our MYTEP and implementation plan. That course will remain under our ownership with the understanding it will also be included as one of several courses.”</w:t>
      </w:r>
      <w:r w:rsidR="009A23D8">
        <w:rPr>
          <w:rFonts w:ascii="Calibri" w:hAnsi="Calibri"/>
          <w:color w:val="000000" w:themeColor="text1"/>
        </w:rPr>
        <w:t xml:space="preserve">  </w:t>
      </w:r>
      <w:r w:rsidR="009A23D8">
        <w:rPr>
          <w:rFonts w:asciiTheme="minorHAnsi" w:hAnsiTheme="minorHAnsi"/>
          <w:bCs/>
        </w:rPr>
        <w:t xml:space="preserve">Ms. Chapell indicated that the Mass Care, Sheltering Subcommittee has identified a gap in shelter training and believes that a Shelter Training Consultant will fill that gap. </w:t>
      </w:r>
      <w:r w:rsidR="009230DA">
        <w:rPr>
          <w:rFonts w:asciiTheme="minorHAnsi" w:hAnsiTheme="minorHAnsi"/>
          <w:bCs/>
        </w:rPr>
        <w:t xml:space="preserve"> Ms. Fleck confirmed that MEMA is not supporting this type of training </w:t>
      </w:r>
      <w:r w:rsidR="00351975">
        <w:rPr>
          <w:rFonts w:asciiTheme="minorHAnsi" w:hAnsiTheme="minorHAnsi"/>
          <w:bCs/>
        </w:rPr>
        <w:t xml:space="preserve">and noted that MEMA would not </w:t>
      </w:r>
      <w:r w:rsidR="009230DA">
        <w:rPr>
          <w:rFonts w:asciiTheme="minorHAnsi" w:hAnsiTheme="minorHAnsi"/>
          <w:bCs/>
        </w:rPr>
        <w:t>coordinate other agency’s training</w:t>
      </w:r>
      <w:r w:rsidR="00351975">
        <w:rPr>
          <w:rFonts w:asciiTheme="minorHAnsi" w:hAnsiTheme="minorHAnsi"/>
          <w:bCs/>
        </w:rPr>
        <w:t>s</w:t>
      </w:r>
      <w:r w:rsidR="009230DA">
        <w:rPr>
          <w:rFonts w:asciiTheme="minorHAnsi" w:hAnsiTheme="minorHAnsi"/>
          <w:bCs/>
        </w:rPr>
        <w:t xml:space="preserve">.  </w:t>
      </w:r>
      <w:r w:rsidR="00351975">
        <w:rPr>
          <w:rFonts w:asciiTheme="minorHAnsi" w:hAnsiTheme="minorHAnsi"/>
          <w:bCs/>
        </w:rPr>
        <w:t>Ms. Chapell noted that the consultant would be responsible to put together the training plans and then the trainings</w:t>
      </w:r>
      <w:r w:rsidR="009230DA">
        <w:rPr>
          <w:rFonts w:asciiTheme="minorHAnsi" w:hAnsiTheme="minorHAnsi"/>
          <w:bCs/>
        </w:rPr>
        <w:t xml:space="preserve"> would be </w:t>
      </w:r>
      <w:r w:rsidR="00351975">
        <w:rPr>
          <w:rFonts w:asciiTheme="minorHAnsi" w:hAnsiTheme="minorHAnsi"/>
          <w:bCs/>
        </w:rPr>
        <w:t xml:space="preserve">held </w:t>
      </w:r>
      <w:r w:rsidR="00C848A8">
        <w:rPr>
          <w:rFonts w:asciiTheme="minorHAnsi" w:hAnsiTheme="minorHAnsi"/>
          <w:bCs/>
        </w:rPr>
        <w:t>on</w:t>
      </w:r>
      <w:r w:rsidR="00351975">
        <w:rPr>
          <w:rFonts w:asciiTheme="minorHAnsi" w:hAnsiTheme="minorHAnsi"/>
          <w:bCs/>
        </w:rPr>
        <w:t xml:space="preserve"> a</w:t>
      </w:r>
      <w:r w:rsidR="009230DA">
        <w:rPr>
          <w:rFonts w:asciiTheme="minorHAnsi" w:hAnsiTheme="minorHAnsi"/>
          <w:bCs/>
        </w:rPr>
        <w:t xml:space="preserve"> continuous training</w:t>
      </w:r>
      <w:r w:rsidR="00351975">
        <w:rPr>
          <w:rFonts w:asciiTheme="minorHAnsi" w:hAnsiTheme="minorHAnsi"/>
          <w:bCs/>
        </w:rPr>
        <w:t xml:space="preserve"> date every year. </w:t>
      </w:r>
      <w:r w:rsidR="009230DA">
        <w:rPr>
          <w:rFonts w:asciiTheme="minorHAnsi" w:hAnsiTheme="minorHAnsi"/>
          <w:bCs/>
        </w:rPr>
        <w:t xml:space="preserve"> Chief Benjamino asked if the Department of Public Health has a similar type of training </w:t>
      </w:r>
      <w:r w:rsidR="00600282">
        <w:rPr>
          <w:rFonts w:asciiTheme="minorHAnsi" w:hAnsiTheme="minorHAnsi"/>
          <w:bCs/>
        </w:rPr>
        <w:t xml:space="preserve">in place </w:t>
      </w:r>
      <w:r w:rsidR="009230DA">
        <w:rPr>
          <w:rFonts w:asciiTheme="minorHAnsi" w:hAnsiTheme="minorHAnsi"/>
          <w:bCs/>
        </w:rPr>
        <w:t xml:space="preserve">to which Ms. Chapell stated they do not. </w:t>
      </w:r>
      <w:r w:rsidR="00600282">
        <w:rPr>
          <w:rFonts w:asciiTheme="minorHAnsi" w:hAnsiTheme="minorHAnsi"/>
          <w:bCs/>
        </w:rPr>
        <w:t xml:space="preserve"> Mr. </w:t>
      </w:r>
      <w:r w:rsidR="00C848A8">
        <w:rPr>
          <w:rFonts w:asciiTheme="minorHAnsi" w:hAnsiTheme="minorHAnsi"/>
          <w:bCs/>
        </w:rPr>
        <w:t xml:space="preserve">Ferreira indicated </w:t>
      </w:r>
      <w:r w:rsidR="00600282">
        <w:rPr>
          <w:rFonts w:asciiTheme="minorHAnsi" w:hAnsiTheme="minorHAnsi"/>
          <w:bCs/>
        </w:rPr>
        <w:t xml:space="preserve">under the guidance of the Stafford Act it is important to have shelter-set up trainings.  Chief Lyons asked what the amount was being request to which Ms. Chapell stated $6,500.  Mr. Castro indicated that the remaining not allocated, FFY17 amount of $3,666.95 along with $2,833.05 from FFY18, not allocated monies can be used to fund this project. </w:t>
      </w:r>
      <w:r w:rsidR="00E26623">
        <w:rPr>
          <w:rFonts w:asciiTheme="minorHAnsi" w:hAnsiTheme="minorHAnsi"/>
          <w:bCs/>
        </w:rPr>
        <w:t xml:space="preserve"> Mr. Ledoux asked if Rachel Fleck of MEMA was the signatory of the project funding request to which Ms. Fleck replied </w:t>
      </w:r>
      <w:r w:rsidR="008C3EA2">
        <w:rPr>
          <w:rFonts w:asciiTheme="minorHAnsi" w:hAnsiTheme="minorHAnsi"/>
          <w:bCs/>
        </w:rPr>
        <w:t>that she i</w:t>
      </w:r>
      <w:r w:rsidR="00E26623">
        <w:rPr>
          <w:rFonts w:asciiTheme="minorHAnsi" w:hAnsiTheme="minorHAnsi"/>
          <w:bCs/>
        </w:rPr>
        <w:t xml:space="preserve">s but only doing so as a member and on behalf of the Mass Care Sheltering Subcommittee. </w:t>
      </w:r>
      <w:r w:rsidR="009B0E28">
        <w:rPr>
          <w:rFonts w:asciiTheme="minorHAnsi" w:hAnsiTheme="minorHAnsi"/>
          <w:bCs/>
        </w:rPr>
        <w:t>Mr. Ledoux asked who would perform the procurement/developer of the curriculum.  Ms. Chapell indicated that the subcommittee would work both fellow subcommittee members and SRPEDD.</w:t>
      </w:r>
    </w:p>
    <w:p w14:paraId="2D924DE1" w14:textId="77777777" w:rsidR="009B0E28" w:rsidRDefault="009B0E28" w:rsidP="009230DA">
      <w:pPr>
        <w:tabs>
          <w:tab w:val="left" w:pos="0"/>
          <w:tab w:val="left" w:pos="270"/>
        </w:tabs>
        <w:ind w:left="720"/>
        <w:jc w:val="both"/>
        <w:rPr>
          <w:rFonts w:asciiTheme="minorHAnsi" w:hAnsiTheme="minorHAnsi"/>
          <w:bCs/>
        </w:rPr>
      </w:pPr>
    </w:p>
    <w:p w14:paraId="5F01EEEE" w14:textId="5FCC21D0" w:rsidR="002A5D6D" w:rsidRPr="009230DA" w:rsidRDefault="009B0E28" w:rsidP="009B0E28">
      <w:pPr>
        <w:tabs>
          <w:tab w:val="left" w:pos="0"/>
          <w:tab w:val="left" w:pos="270"/>
        </w:tabs>
        <w:ind w:left="720"/>
        <w:jc w:val="both"/>
        <w:rPr>
          <w:rFonts w:asciiTheme="minorHAnsi" w:hAnsiTheme="minorHAnsi"/>
          <w:bCs/>
        </w:rPr>
      </w:pPr>
      <w:r>
        <w:rPr>
          <w:rFonts w:asciiTheme="minorHAnsi" w:hAnsiTheme="minorHAnsi"/>
          <w:bCs/>
        </w:rPr>
        <w:t xml:space="preserve"> </w:t>
      </w:r>
      <w:r w:rsidRPr="00977CFC">
        <w:rPr>
          <w:rFonts w:ascii="Calibri" w:hAnsi="Calibri"/>
        </w:rPr>
        <w:t xml:space="preserve">A motion was made </w:t>
      </w:r>
      <w:r w:rsidR="0053017F">
        <w:rPr>
          <w:rFonts w:ascii="Calibri" w:hAnsi="Calibri"/>
        </w:rPr>
        <w:t xml:space="preserve">by Mr. Ledoux </w:t>
      </w:r>
      <w:r w:rsidRPr="00977CFC">
        <w:rPr>
          <w:rFonts w:ascii="Calibri" w:hAnsi="Calibri"/>
        </w:rPr>
        <w:t xml:space="preserve">and </w:t>
      </w:r>
      <w:r w:rsidR="0053017F">
        <w:rPr>
          <w:rFonts w:ascii="Calibri" w:hAnsi="Calibri"/>
        </w:rPr>
        <w:t xml:space="preserve">was </w:t>
      </w:r>
      <w:r w:rsidRPr="00977CFC">
        <w:rPr>
          <w:rFonts w:ascii="Calibri" w:hAnsi="Calibri"/>
        </w:rPr>
        <w:t>seconded to approve the</w:t>
      </w:r>
      <w:r>
        <w:rPr>
          <w:rFonts w:ascii="Calibri" w:hAnsi="Calibri"/>
        </w:rPr>
        <w:t xml:space="preserve"> Shelter Training Consultant project funding request for $6,500</w:t>
      </w:r>
      <w:r w:rsidRPr="00977CFC">
        <w:rPr>
          <w:rFonts w:ascii="Calibri" w:hAnsi="Calibri"/>
        </w:rPr>
        <w:t xml:space="preserve">. </w:t>
      </w:r>
      <w:r w:rsidRPr="00C848A8">
        <w:rPr>
          <w:rFonts w:ascii="Calibri" w:hAnsi="Calibri"/>
          <w:u w:val="single"/>
        </w:rPr>
        <w:t>Voted- Unanimously in favor.</w:t>
      </w:r>
    </w:p>
    <w:p w14:paraId="36DCC089" w14:textId="64C06977" w:rsidR="0053017F" w:rsidRDefault="0053017F" w:rsidP="24530086">
      <w:pPr>
        <w:tabs>
          <w:tab w:val="left" w:pos="0"/>
          <w:tab w:val="left" w:pos="270"/>
        </w:tabs>
        <w:jc w:val="both"/>
        <w:rPr>
          <w:rFonts w:asciiTheme="minorHAnsi" w:hAnsiTheme="minorHAnsi"/>
          <w:b/>
          <w:bCs/>
          <w:u w:val="single"/>
        </w:rPr>
      </w:pPr>
    </w:p>
    <w:p w14:paraId="449AEDC5" w14:textId="4A491724" w:rsidR="0053017F" w:rsidRPr="0053017F" w:rsidRDefault="0053017F" w:rsidP="0053017F">
      <w:pPr>
        <w:tabs>
          <w:tab w:val="left" w:pos="270"/>
        </w:tabs>
        <w:ind w:left="720" w:hanging="630"/>
        <w:jc w:val="both"/>
        <w:rPr>
          <w:rFonts w:asciiTheme="minorHAnsi" w:hAnsiTheme="minorHAnsi"/>
          <w:bCs/>
        </w:rPr>
      </w:pPr>
      <w:r>
        <w:rPr>
          <w:rFonts w:asciiTheme="minorHAnsi" w:hAnsiTheme="minorHAnsi"/>
          <w:bCs/>
        </w:rPr>
        <w:tab/>
      </w:r>
      <w:r>
        <w:rPr>
          <w:rFonts w:asciiTheme="minorHAnsi" w:hAnsiTheme="minorHAnsi"/>
          <w:bCs/>
        </w:rPr>
        <w:tab/>
        <w:t xml:space="preserve">Chief Lynch inquired about the remittance process for paying vendors along with the time frame for getting remittances paid for.  Ms. </w:t>
      </w:r>
      <w:r w:rsidRPr="0066120B">
        <w:rPr>
          <w:rFonts w:asciiTheme="minorHAnsi" w:hAnsiTheme="minorHAnsi"/>
          <w:bCs/>
          <w:color w:val="000000" w:themeColor="text1"/>
        </w:rPr>
        <w:t>Reilly indicated that when projects are completed</w:t>
      </w:r>
      <w:r w:rsidR="0066120B" w:rsidRPr="0066120B">
        <w:rPr>
          <w:rFonts w:asciiTheme="minorHAnsi" w:hAnsiTheme="minorHAnsi"/>
          <w:bCs/>
          <w:color w:val="000000" w:themeColor="text1"/>
        </w:rPr>
        <w:t>;</w:t>
      </w:r>
      <w:r w:rsidRPr="0066120B">
        <w:rPr>
          <w:rFonts w:asciiTheme="minorHAnsi" w:hAnsiTheme="minorHAnsi"/>
          <w:bCs/>
          <w:color w:val="000000" w:themeColor="text1"/>
        </w:rPr>
        <w:t xml:space="preserve"> either the vendor or SRPEDD will let MAPC know that the project is completed.  </w:t>
      </w:r>
      <w:r>
        <w:rPr>
          <w:rFonts w:asciiTheme="minorHAnsi" w:hAnsiTheme="minorHAnsi"/>
          <w:bCs/>
        </w:rPr>
        <w:t>MAPC will not start the payment process until the receiving document is signed by the project lead.  On</w:t>
      </w:r>
      <w:r w:rsidR="00C848A8">
        <w:rPr>
          <w:rFonts w:asciiTheme="minorHAnsi" w:hAnsiTheme="minorHAnsi"/>
          <w:bCs/>
        </w:rPr>
        <w:t xml:space="preserve">ce that happens the document are </w:t>
      </w:r>
      <w:r>
        <w:rPr>
          <w:rFonts w:asciiTheme="minorHAnsi" w:hAnsiTheme="minorHAnsi"/>
          <w:bCs/>
        </w:rPr>
        <w:t xml:space="preserve">forwarded to EOPPS and generally payment will </w:t>
      </w:r>
      <w:r w:rsidR="00253B3A">
        <w:rPr>
          <w:rFonts w:asciiTheme="minorHAnsi" w:hAnsiTheme="minorHAnsi"/>
          <w:bCs/>
        </w:rPr>
        <w:t>be</w:t>
      </w:r>
      <w:r w:rsidR="00C848A8">
        <w:rPr>
          <w:rFonts w:asciiTheme="minorHAnsi" w:hAnsiTheme="minorHAnsi"/>
          <w:bCs/>
        </w:rPr>
        <w:t xml:space="preserve"> received</w:t>
      </w:r>
      <w:r w:rsidR="00253B3A">
        <w:rPr>
          <w:rFonts w:asciiTheme="minorHAnsi" w:hAnsiTheme="minorHAnsi"/>
          <w:bCs/>
        </w:rPr>
        <w:t xml:space="preserve"> </w:t>
      </w:r>
      <w:r w:rsidR="00C848A8">
        <w:rPr>
          <w:rFonts w:asciiTheme="minorHAnsi" w:hAnsiTheme="minorHAnsi"/>
          <w:bCs/>
        </w:rPr>
        <w:t>with</w:t>
      </w:r>
      <w:r w:rsidR="00253B3A">
        <w:rPr>
          <w:rFonts w:asciiTheme="minorHAnsi" w:hAnsiTheme="minorHAnsi"/>
          <w:bCs/>
        </w:rPr>
        <w:t xml:space="preserve">in approximately sixty days.  Ms. Reilly indicated that many layers of review </w:t>
      </w:r>
      <w:r w:rsidR="00C848A8">
        <w:rPr>
          <w:rFonts w:asciiTheme="minorHAnsi" w:hAnsiTheme="minorHAnsi"/>
          <w:bCs/>
        </w:rPr>
        <w:t>occur</w:t>
      </w:r>
      <w:r w:rsidR="00253B3A">
        <w:rPr>
          <w:rFonts w:asciiTheme="minorHAnsi" w:hAnsiTheme="minorHAnsi"/>
          <w:bCs/>
        </w:rPr>
        <w:t xml:space="preserve"> within EOPSS.  MAPC cannot issue payment until EOPSS finishes their review process.  </w:t>
      </w:r>
      <w:r w:rsidR="006F30B6">
        <w:rPr>
          <w:rFonts w:asciiTheme="minorHAnsi" w:hAnsiTheme="minorHAnsi"/>
          <w:bCs/>
        </w:rPr>
        <w:t>Chief Lynch cited late payment being made to Michael Odle of LEADs Consultants.  Mr. Odle is upset because payment was</w:t>
      </w:r>
      <w:r w:rsidR="00C848A8">
        <w:rPr>
          <w:rFonts w:asciiTheme="minorHAnsi" w:hAnsiTheme="minorHAnsi"/>
          <w:bCs/>
        </w:rPr>
        <w:t xml:space="preserve"> received</w:t>
      </w:r>
      <w:r w:rsidR="006F30B6">
        <w:rPr>
          <w:rFonts w:asciiTheme="minorHAnsi" w:hAnsiTheme="minorHAnsi"/>
          <w:bCs/>
        </w:rPr>
        <w:t xml:space="preserve"> late.  Chief Lynch believes that LEADs will not do business again with our region.  Ms. Reilly indicated that his payment was split up int</w:t>
      </w:r>
      <w:r w:rsidR="00C848A8">
        <w:rPr>
          <w:rFonts w:asciiTheme="minorHAnsi" w:hAnsiTheme="minorHAnsi"/>
          <w:bCs/>
        </w:rPr>
        <w:t xml:space="preserve">o two payments and </w:t>
      </w:r>
      <w:r w:rsidR="006F30B6">
        <w:rPr>
          <w:rFonts w:asciiTheme="minorHAnsi" w:hAnsiTheme="minorHAnsi"/>
          <w:bCs/>
        </w:rPr>
        <w:t xml:space="preserve">she has been in contact with him.  Ms. Reilly believes someone told Mr. Odle that he would be paid in thirty dates which may have led to this payment misunderstanding.   Ms. Reilly indicated that she has worked with this company in the past and they are aware of the sixty-day payment policy.  Ms. Reilly indicated that it took sixty-three days for payment to reach LEADs.  </w:t>
      </w:r>
      <w:r w:rsidR="00AC5FDC">
        <w:rPr>
          <w:rFonts w:asciiTheme="minorHAnsi" w:hAnsiTheme="minorHAnsi"/>
          <w:bCs/>
        </w:rPr>
        <w:t xml:space="preserve">The first payment was received in forty-five days and the second was received within sixty-three days. </w:t>
      </w:r>
      <w:r w:rsidR="00716CEE">
        <w:rPr>
          <w:rFonts w:asciiTheme="minorHAnsi" w:hAnsiTheme="minorHAnsi"/>
          <w:bCs/>
        </w:rPr>
        <w:t xml:space="preserve"> LEADs is now paid in full. </w:t>
      </w:r>
    </w:p>
    <w:p w14:paraId="5A10AC45" w14:textId="77777777" w:rsidR="0053017F" w:rsidRPr="009B7E21" w:rsidRDefault="0053017F" w:rsidP="24530086">
      <w:pPr>
        <w:tabs>
          <w:tab w:val="left" w:pos="0"/>
          <w:tab w:val="left" w:pos="270"/>
        </w:tabs>
        <w:jc w:val="both"/>
        <w:rPr>
          <w:rFonts w:asciiTheme="minorHAnsi" w:hAnsiTheme="minorHAnsi"/>
          <w:b/>
          <w:bCs/>
          <w:u w:val="single"/>
        </w:rPr>
      </w:pPr>
    </w:p>
    <w:p w14:paraId="21A912EB" w14:textId="6B4D5BA8" w:rsidR="007C40F0" w:rsidRPr="00977CFC" w:rsidRDefault="24530086" w:rsidP="24530086">
      <w:pPr>
        <w:numPr>
          <w:ilvl w:val="0"/>
          <w:numId w:val="7"/>
        </w:numPr>
        <w:tabs>
          <w:tab w:val="left" w:pos="0"/>
          <w:tab w:val="left" w:pos="270"/>
        </w:tabs>
        <w:rPr>
          <w:rFonts w:asciiTheme="minorHAnsi" w:hAnsiTheme="minorHAnsi"/>
        </w:rPr>
      </w:pPr>
      <w:r w:rsidRPr="24530086">
        <w:rPr>
          <w:rFonts w:asciiTheme="minorHAnsi" w:hAnsiTheme="minorHAnsi"/>
          <w:b/>
          <w:bCs/>
          <w:u w:val="single"/>
        </w:rPr>
        <w:t>Next Meeting:</w:t>
      </w:r>
      <w:r w:rsidRPr="24530086">
        <w:rPr>
          <w:rFonts w:asciiTheme="minorHAnsi" w:hAnsiTheme="minorHAnsi"/>
          <w:b/>
          <w:bCs/>
        </w:rPr>
        <w:t xml:space="preserve">  </w:t>
      </w:r>
      <w:r w:rsidRPr="24530086">
        <w:rPr>
          <w:rFonts w:asciiTheme="minorHAnsi" w:hAnsiTheme="minorHAnsi"/>
        </w:rPr>
        <w:t xml:space="preserve">The next meeting date </w:t>
      </w:r>
      <w:r w:rsidR="0066120B">
        <w:rPr>
          <w:rFonts w:asciiTheme="minorHAnsi" w:hAnsiTheme="minorHAnsi"/>
        </w:rPr>
        <w:t xml:space="preserve">is October 3, 2019. </w:t>
      </w:r>
      <w:r w:rsidR="00B47793">
        <w:br/>
      </w:r>
    </w:p>
    <w:p w14:paraId="6E477E83" w14:textId="359F495C" w:rsidR="002032D3" w:rsidRPr="00977CFC" w:rsidRDefault="24530086" w:rsidP="24530086">
      <w:pPr>
        <w:numPr>
          <w:ilvl w:val="0"/>
          <w:numId w:val="7"/>
        </w:numPr>
        <w:tabs>
          <w:tab w:val="left" w:pos="0"/>
          <w:tab w:val="left" w:pos="270"/>
        </w:tabs>
        <w:rPr>
          <w:rFonts w:asciiTheme="minorHAnsi" w:hAnsiTheme="minorHAnsi"/>
        </w:rPr>
      </w:pPr>
      <w:r w:rsidRPr="24530086">
        <w:rPr>
          <w:rFonts w:asciiTheme="minorHAnsi" w:hAnsiTheme="minorHAnsi"/>
          <w:b/>
          <w:bCs/>
          <w:u w:val="single"/>
        </w:rPr>
        <w:t>Meeting Adjourn:</w:t>
      </w:r>
      <w:r w:rsidR="00546E4C">
        <w:rPr>
          <w:rFonts w:asciiTheme="minorHAnsi" w:hAnsiTheme="minorHAnsi"/>
        </w:rPr>
        <w:t xml:space="preserve"> The meeting adjourned at </w:t>
      </w:r>
      <w:r w:rsidR="00716CEE" w:rsidRPr="00716CEE">
        <w:rPr>
          <w:rFonts w:asciiTheme="minorHAnsi" w:hAnsiTheme="minorHAnsi"/>
          <w:color w:val="000000" w:themeColor="text1"/>
        </w:rPr>
        <w:t>11:15</w:t>
      </w:r>
      <w:r w:rsidRPr="00716CEE">
        <w:rPr>
          <w:rFonts w:asciiTheme="minorHAnsi" w:hAnsiTheme="minorHAnsi"/>
          <w:color w:val="000000" w:themeColor="text1"/>
        </w:rPr>
        <w:t xml:space="preserve"> AM.</w:t>
      </w:r>
    </w:p>
    <w:sectPr w:rsidR="002032D3" w:rsidRPr="00977CFC" w:rsidSect="00F12D89">
      <w:headerReference w:type="even" r:id="rId11"/>
      <w:headerReference w:type="default" r:id="rId12"/>
      <w:footerReference w:type="even" r:id="rId13"/>
      <w:footerReference w:type="default" r:id="rId14"/>
      <w:headerReference w:type="first" r:id="rId15"/>
      <w:footerReference w:type="first" r:id="rId16"/>
      <w:pgSz w:w="12240" w:h="15840"/>
      <w:pgMar w:top="720"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AF7E5" w14:textId="77777777" w:rsidR="00CB181F" w:rsidRDefault="00CB181F">
      <w:r>
        <w:separator/>
      </w:r>
    </w:p>
  </w:endnote>
  <w:endnote w:type="continuationSeparator" w:id="0">
    <w:p w14:paraId="76158E70" w14:textId="77777777" w:rsidR="00CB181F" w:rsidRDefault="00CB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0EC0" w14:textId="77777777" w:rsidR="00EC7D33" w:rsidRDefault="00EC7D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1FE8A" w14:textId="21B7BC04" w:rsidR="00F81627" w:rsidRDefault="003007E4" w:rsidP="003007E4">
    <w:pPr>
      <w:pStyle w:val="Footer"/>
      <w:tabs>
        <w:tab w:val="left" w:pos="2550"/>
        <w:tab w:val="center" w:pos="5544"/>
      </w:tabs>
    </w:pPr>
    <w:r>
      <w:tab/>
    </w:r>
    <w:r>
      <w:tab/>
    </w:r>
    <w:r>
      <w:tab/>
    </w:r>
    <w:r w:rsidR="00F81627">
      <w:fldChar w:fldCharType="begin"/>
    </w:r>
    <w:r w:rsidR="00F81627">
      <w:instrText xml:space="preserve"> PAGE   \* MERGEFORMAT </w:instrText>
    </w:r>
    <w:r w:rsidR="00F81627">
      <w:fldChar w:fldCharType="separate"/>
    </w:r>
    <w:r w:rsidR="0030196F">
      <w:rPr>
        <w:noProof/>
      </w:rPr>
      <w:t>3</w:t>
    </w:r>
    <w:r w:rsidR="00F81627">
      <w:fldChar w:fldCharType="end"/>
    </w:r>
  </w:p>
  <w:p w14:paraId="2D4E9F85" w14:textId="2AD12810" w:rsidR="00F81627" w:rsidRPr="00C31A7C" w:rsidRDefault="004168FD">
    <w:pPr>
      <w:pStyle w:val="Footer"/>
      <w:rPr>
        <w:i/>
        <w:sz w:val="16"/>
        <w:szCs w:val="16"/>
        <w:lang w:val="en-US"/>
      </w:rPr>
    </w:pPr>
    <w:r>
      <w:rPr>
        <w:i/>
        <w:sz w:val="16"/>
        <w:szCs w:val="16"/>
        <w:lang w:val="en-US"/>
      </w:rPr>
      <w:t>SRAC</w:t>
    </w:r>
    <w:r w:rsidR="000F60D0">
      <w:rPr>
        <w:i/>
        <w:sz w:val="16"/>
        <w:szCs w:val="16"/>
        <w:lang w:val="en-US"/>
      </w:rPr>
      <w:t xml:space="preserve"> </w:t>
    </w:r>
    <w:r w:rsidR="009B7E21">
      <w:rPr>
        <w:i/>
        <w:sz w:val="16"/>
        <w:szCs w:val="16"/>
        <w:lang w:val="en-US"/>
      </w:rPr>
      <w:t>T &amp; E/</w:t>
    </w:r>
    <w:r w:rsidR="004F66B9">
      <w:rPr>
        <w:i/>
        <w:sz w:val="16"/>
        <w:szCs w:val="16"/>
        <w:lang w:val="en-US"/>
      </w:rPr>
      <w:t>Planning</w:t>
    </w:r>
    <w:r w:rsidR="003007E4">
      <w:rPr>
        <w:i/>
        <w:sz w:val="16"/>
        <w:szCs w:val="16"/>
        <w:lang w:val="en-US"/>
      </w:rPr>
      <w:t xml:space="preserve"> </w:t>
    </w:r>
    <w:r w:rsidR="00F5199B">
      <w:rPr>
        <w:i/>
        <w:sz w:val="16"/>
        <w:szCs w:val="16"/>
      </w:rPr>
      <w:t>meeting minutes</w:t>
    </w:r>
    <w:r w:rsidR="00F147C7">
      <w:rPr>
        <w:i/>
        <w:sz w:val="16"/>
        <w:szCs w:val="16"/>
        <w:lang w:val="en-US"/>
      </w:rPr>
      <w:t xml:space="preserve"> </w:t>
    </w:r>
    <w:r w:rsidR="00EC7D33">
      <w:rPr>
        <w:i/>
        <w:sz w:val="16"/>
        <w:szCs w:val="16"/>
        <w:lang w:val="en-US"/>
      </w:rPr>
      <w:t>9</w:t>
    </w:r>
    <w:r w:rsidR="009B7E21">
      <w:rPr>
        <w:i/>
        <w:sz w:val="16"/>
        <w:szCs w:val="16"/>
        <w:lang w:val="en-US"/>
      </w:rPr>
      <w:t>5/2019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D8FA" w14:textId="77777777" w:rsidR="00EC7D33" w:rsidRDefault="00EC7D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1ACFB" w14:textId="77777777" w:rsidR="00CB181F" w:rsidRDefault="00CB181F">
      <w:r>
        <w:separator/>
      </w:r>
    </w:p>
  </w:footnote>
  <w:footnote w:type="continuationSeparator" w:id="0">
    <w:p w14:paraId="4E7F9824" w14:textId="77777777" w:rsidR="00CB181F" w:rsidRDefault="00CB18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B48D" w14:textId="77777777" w:rsidR="00EC7D33" w:rsidRDefault="00EC7D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Look w:val="04A0" w:firstRow="1" w:lastRow="0" w:firstColumn="1" w:lastColumn="0" w:noHBand="0" w:noVBand="1"/>
    </w:tblPr>
    <w:tblGrid>
      <w:gridCol w:w="2130"/>
      <w:gridCol w:w="7451"/>
    </w:tblGrid>
    <w:tr w:rsidR="00F81627" w:rsidRPr="001854FC" w14:paraId="41D1CD7E" w14:textId="77777777" w:rsidTr="00B47793">
      <w:trPr>
        <w:trHeight w:val="774"/>
      </w:trPr>
      <w:tc>
        <w:tcPr>
          <w:tcW w:w="0" w:type="auto"/>
        </w:tcPr>
        <w:p w14:paraId="65A60845" w14:textId="77777777" w:rsidR="00F81627" w:rsidRPr="00DF1B66" w:rsidRDefault="00A90EE2" w:rsidP="00993DC9">
          <w:pPr>
            <w:pStyle w:val="Header"/>
            <w:jc w:val="both"/>
            <w:rPr>
              <w:lang w:val="en-US" w:eastAsia="en-US"/>
            </w:rPr>
          </w:pPr>
          <w:r w:rsidRPr="00DF1B66">
            <w:rPr>
              <w:noProof/>
              <w:lang w:val="en-US" w:eastAsia="en-US"/>
            </w:rPr>
            <w:drawing>
              <wp:inline distT="0" distB="0" distL="0" distR="0" wp14:anchorId="3EC3C7EF" wp14:editId="77D9FB5B">
                <wp:extent cx="891540" cy="891540"/>
                <wp:effectExtent l="0" t="0" r="0" b="0"/>
                <wp:docPr id="1" name="Picture 0" descr="logo S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RA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tc>
      <w:tc>
        <w:tcPr>
          <w:tcW w:w="7451" w:type="dxa"/>
        </w:tcPr>
        <w:p w14:paraId="2D982BB7" w14:textId="77777777" w:rsidR="00F81627" w:rsidRPr="00DF1B66" w:rsidRDefault="00A90EE2" w:rsidP="00C36E0E">
          <w:pPr>
            <w:pStyle w:val="Header"/>
            <w:ind w:left="93"/>
            <w:jc w:val="center"/>
            <w:rPr>
              <w:rFonts w:ascii="Trajan Pro" w:hAnsi="Trajan Pro"/>
              <w:sz w:val="32"/>
              <w:szCs w:val="32"/>
              <w:lang w:val="en-US" w:eastAsia="en-US"/>
            </w:rPr>
          </w:pPr>
          <w:r w:rsidRPr="00DF1B66">
            <w:rPr>
              <w:rFonts w:ascii="Trajan Pro" w:hAnsi="Trajan Pro"/>
              <w:noProof/>
              <w:sz w:val="32"/>
              <w:szCs w:val="32"/>
              <w:lang w:val="en-US" w:eastAsia="en-US"/>
            </w:rPr>
            <mc:AlternateContent>
              <mc:Choice Requires="wps">
                <w:drawing>
                  <wp:anchor distT="0" distB="0" distL="114300" distR="114300" simplePos="0" relativeHeight="251657216" behindDoc="0" locked="0" layoutInCell="1" allowOverlap="1" wp14:anchorId="008CC29B" wp14:editId="33126131">
                    <wp:simplePos x="0" y="0"/>
                    <wp:positionH relativeFrom="column">
                      <wp:posOffset>311150</wp:posOffset>
                    </wp:positionH>
                    <wp:positionV relativeFrom="paragraph">
                      <wp:posOffset>553085</wp:posOffset>
                    </wp:positionV>
                    <wp:extent cx="4108450" cy="0"/>
                    <wp:effectExtent l="6350" t="10160" r="9525"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0" cy="0"/>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749E2" id="_x0000_t32" coordsize="21600,21600" o:spt="32" o:oned="t" path="m,l21600,21600e" filled="f">
                    <v:path arrowok="t" fillok="f" o:connecttype="none"/>
                    <o:lock v:ext="edit" shapetype="t"/>
                  </v:shapetype>
                  <v:shape id="AutoShape 4" o:spid="_x0000_s1026" type="#_x0000_t32" style="position:absolute;margin-left:24.5pt;margin-top:43.55pt;width:3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" strokecolor="#365f91"/>
                </w:pict>
              </mc:Fallback>
            </mc:AlternateContent>
          </w:r>
          <w:r w:rsidR="00F81627" w:rsidRPr="00DF1B66">
            <w:rPr>
              <w:rFonts w:ascii="Trajan Pro" w:hAnsi="Trajan Pro"/>
              <w:sz w:val="32"/>
              <w:szCs w:val="32"/>
              <w:lang w:val="en-US" w:eastAsia="en-US"/>
            </w:rPr>
            <w:t>SOUTHEAST REGIONAL HOMELAND SECURITY ADVISORY COUNCIL</w:t>
          </w:r>
        </w:p>
      </w:tc>
    </w:tr>
    <w:tr w:rsidR="00F81627" w:rsidRPr="00932A01" w14:paraId="3B785C23" w14:textId="77777777" w:rsidTr="00B47793">
      <w:trPr>
        <w:trHeight w:val="774"/>
      </w:trPr>
      <w:tc>
        <w:tcPr>
          <w:tcW w:w="0" w:type="auto"/>
        </w:tcPr>
        <w:p w14:paraId="28C53597" w14:textId="77777777" w:rsidR="00F81627" w:rsidRPr="00837523" w:rsidRDefault="00F81627" w:rsidP="00993DC9">
          <w:pPr>
            <w:pStyle w:val="Header"/>
            <w:jc w:val="both"/>
            <w:rPr>
              <w:noProof/>
              <w:sz w:val="18"/>
              <w:szCs w:val="18"/>
              <w:lang w:val="en-US" w:eastAsia="en-US"/>
            </w:rPr>
          </w:pPr>
        </w:p>
      </w:tc>
      <w:tc>
        <w:tcPr>
          <w:tcW w:w="7451" w:type="dxa"/>
        </w:tcPr>
        <w:p w14:paraId="30A59B07" w14:textId="77777777" w:rsidR="00F81627" w:rsidRPr="00BF5E2A" w:rsidRDefault="004E5DC2" w:rsidP="00932A01">
          <w:pPr>
            <w:ind w:left="720"/>
            <w:jc w:val="center"/>
            <w:rPr>
              <w:rFonts w:ascii="Trajan Pro" w:hAnsi="Trajan Pro"/>
              <w:b/>
              <w:sz w:val="22"/>
              <w:szCs w:val="22"/>
            </w:rPr>
          </w:pPr>
          <w:r>
            <w:rPr>
              <w:rFonts w:ascii="Trajan Pro" w:hAnsi="Trajan Pro"/>
              <w:b/>
              <w:sz w:val="22"/>
              <w:szCs w:val="22"/>
            </w:rPr>
            <w:t xml:space="preserve">Training &amp; Exercise / </w:t>
          </w:r>
          <w:r w:rsidR="004F66B9">
            <w:rPr>
              <w:rFonts w:ascii="Trajan Pro" w:hAnsi="Trajan Pro"/>
              <w:b/>
              <w:sz w:val="22"/>
              <w:szCs w:val="22"/>
            </w:rPr>
            <w:t>Planning</w:t>
          </w:r>
          <w:r w:rsidR="003007E4">
            <w:rPr>
              <w:rFonts w:ascii="Trajan Pro" w:hAnsi="Trajan Pro"/>
              <w:b/>
              <w:sz w:val="22"/>
              <w:szCs w:val="22"/>
            </w:rPr>
            <w:t xml:space="preserve"> </w:t>
          </w:r>
          <w:r w:rsidR="00BB1A5F">
            <w:rPr>
              <w:rFonts w:ascii="Trajan Pro" w:hAnsi="Trajan Pro"/>
              <w:b/>
              <w:sz w:val="22"/>
              <w:szCs w:val="22"/>
            </w:rPr>
            <w:t>Meeting</w:t>
          </w:r>
          <w:r w:rsidR="00BF0DB3">
            <w:rPr>
              <w:rFonts w:ascii="Trajan Pro" w:hAnsi="Trajan Pro"/>
              <w:b/>
              <w:sz w:val="22"/>
              <w:szCs w:val="22"/>
            </w:rPr>
            <w:t xml:space="preserve"> </w:t>
          </w:r>
          <w:r w:rsidR="00BB1A5F">
            <w:rPr>
              <w:rFonts w:ascii="Trajan Pro" w:hAnsi="Trajan Pro"/>
              <w:b/>
              <w:sz w:val="22"/>
              <w:szCs w:val="22"/>
            </w:rPr>
            <w:t>Minutes</w:t>
          </w:r>
        </w:p>
        <w:p w14:paraId="5C3925B8" w14:textId="77777777" w:rsidR="00F81627" w:rsidRPr="00E474F8" w:rsidRDefault="00BB1A5F" w:rsidP="00932A01">
          <w:pPr>
            <w:ind w:left="720"/>
            <w:jc w:val="center"/>
            <w:rPr>
              <w:rFonts w:ascii="Trajan Pro" w:hAnsi="Trajan Pro"/>
              <w:sz w:val="18"/>
              <w:szCs w:val="18"/>
            </w:rPr>
          </w:pPr>
          <w:r>
            <w:rPr>
              <w:rFonts w:ascii="Trajan Pro" w:hAnsi="Trajan Pro"/>
              <w:sz w:val="18"/>
              <w:szCs w:val="18"/>
            </w:rPr>
            <w:t xml:space="preserve">SRPEDD, 88 Broadway, Taunton, MA </w:t>
          </w:r>
        </w:p>
        <w:p w14:paraId="1768FD4E" w14:textId="766B18CA" w:rsidR="00F81627" w:rsidRPr="00932A01" w:rsidRDefault="00F416E0" w:rsidP="00B47793">
          <w:pPr>
            <w:ind w:left="720"/>
            <w:jc w:val="center"/>
            <w:rPr>
              <w:rFonts w:ascii="Trajan Pro" w:hAnsi="Trajan Pro"/>
              <w:sz w:val="18"/>
              <w:szCs w:val="18"/>
            </w:rPr>
          </w:pPr>
          <w:r>
            <w:rPr>
              <w:rFonts w:ascii="Trajan Pro" w:hAnsi="Trajan Pro"/>
              <w:sz w:val="18"/>
              <w:szCs w:val="18"/>
            </w:rPr>
            <w:t>September 5, 2019 10:45</w:t>
          </w:r>
          <w:r w:rsidR="00B47793" w:rsidRPr="00B47793">
            <w:rPr>
              <w:rFonts w:ascii="Trajan Pro" w:hAnsi="Trajan Pro"/>
              <w:sz w:val="18"/>
              <w:szCs w:val="18"/>
            </w:rPr>
            <w:t xml:space="preserve"> AM </w:t>
          </w:r>
        </w:p>
        <w:p w14:paraId="31CA5DAC" w14:textId="77777777" w:rsidR="00F81627" w:rsidRPr="00DF1B66" w:rsidRDefault="00F81627" w:rsidP="00932A01">
          <w:pPr>
            <w:pStyle w:val="Header"/>
            <w:tabs>
              <w:tab w:val="clear" w:pos="4320"/>
              <w:tab w:val="clear" w:pos="8640"/>
              <w:tab w:val="left" w:pos="4723"/>
            </w:tabs>
            <w:ind w:left="93"/>
            <w:jc w:val="center"/>
            <w:rPr>
              <w:rFonts w:ascii="Trajan Pro" w:hAnsi="Trajan Pro"/>
              <w:noProof/>
              <w:sz w:val="18"/>
              <w:szCs w:val="18"/>
              <w:lang w:val="en-US" w:eastAsia="en-US"/>
            </w:rPr>
          </w:pPr>
        </w:p>
      </w:tc>
    </w:tr>
  </w:tbl>
  <w:p w14:paraId="13737D97" w14:textId="5D8CF646" w:rsidR="00F81627" w:rsidRPr="00932A01" w:rsidRDefault="00F81627" w:rsidP="00347746">
    <w:pPr>
      <w:pStyle w:val="Head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63BF8" w14:textId="77777777" w:rsidR="00EC7D33" w:rsidRDefault="00EC7D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F99"/>
    <w:multiLevelType w:val="hybridMultilevel"/>
    <w:tmpl w:val="0E4CD788"/>
    <w:lvl w:ilvl="0" w:tplc="A44EF546">
      <w:start w:val="1"/>
      <w:numFmt w:val="upperLetter"/>
      <w:lvlText w:val="%1.)"/>
      <w:lvlJc w:val="left"/>
      <w:pPr>
        <w:ind w:left="750" w:hanging="360"/>
      </w:pPr>
      <w:rPr>
        <w:rFonts w:hint="default"/>
        <w:b/>
        <w:u w:val="single"/>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1F1514C7"/>
    <w:multiLevelType w:val="hybridMultilevel"/>
    <w:tmpl w:val="6BDE9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322CC"/>
    <w:multiLevelType w:val="hybridMultilevel"/>
    <w:tmpl w:val="95DA4034"/>
    <w:lvl w:ilvl="0" w:tplc="8EA86B08">
      <w:start w:val="1"/>
      <w:numFmt w:val="bullet"/>
      <w:pStyle w:val="odpbulletdouble"/>
      <w:lvlText w:val=""/>
      <w:lvlJc w:val="left"/>
      <w:pPr>
        <w:tabs>
          <w:tab w:val="num" w:pos="1440"/>
        </w:tabs>
        <w:ind w:left="1440" w:hanging="360"/>
      </w:pPr>
      <w:rPr>
        <w:rFonts w:ascii="Wingdings" w:hAnsi="Wingdings" w:hint="default"/>
        <w:b w:val="0"/>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BF45AEC"/>
    <w:multiLevelType w:val="hybridMultilevel"/>
    <w:tmpl w:val="411AF2A4"/>
    <w:lvl w:ilvl="0" w:tplc="0409000D">
      <w:start w:val="1"/>
      <w:numFmt w:val="bullet"/>
      <w:lvlText w:val=""/>
      <w:lvlJc w:val="left"/>
      <w:pPr>
        <w:ind w:left="720" w:hanging="360"/>
      </w:pPr>
      <w:rPr>
        <w:rFonts w:ascii="Wingdings" w:hAnsi="Wingdings" w:hint="default"/>
      </w:rPr>
    </w:lvl>
    <w:lvl w:ilvl="1" w:tplc="13F03686">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0792D"/>
    <w:multiLevelType w:val="hybridMultilevel"/>
    <w:tmpl w:val="96F240A8"/>
    <w:lvl w:ilvl="0" w:tplc="DA6C228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80328"/>
    <w:multiLevelType w:val="hybridMultilevel"/>
    <w:tmpl w:val="FD82234A"/>
    <w:lvl w:ilvl="0" w:tplc="37565A0E">
      <w:start w:val="1"/>
      <w:numFmt w:val="decimal"/>
      <w:lvlText w:val="%1."/>
      <w:lvlJc w:val="left"/>
      <w:pPr>
        <w:ind w:left="390" w:hanging="360"/>
      </w:pPr>
      <w:rPr>
        <w:rFonts w:asciiTheme="minorHAnsi" w:hAnsiTheme="minorHAnsi" w:hint="default"/>
        <w:b/>
      </w:rPr>
    </w:lvl>
    <w:lvl w:ilvl="1" w:tplc="FFFFFFFF">
      <w:start w:val="1"/>
      <w:numFmt w:val="lowerLetter"/>
      <w:lvlText w:val="%2."/>
      <w:lvlJc w:val="left"/>
      <w:pPr>
        <w:ind w:left="1110" w:hanging="360"/>
      </w:pPr>
      <w:rPr>
        <w:b w:val="0"/>
      </w:rPr>
    </w:lvl>
    <w:lvl w:ilvl="2" w:tplc="0409000D">
      <w:start w:val="1"/>
      <w:numFmt w:val="bullet"/>
      <w:lvlText w:val=""/>
      <w:lvlJc w:val="left"/>
      <w:pPr>
        <w:ind w:left="1830" w:hanging="180"/>
      </w:pPr>
      <w:rPr>
        <w:rFonts w:ascii="Wingdings" w:hAnsi="Wingdings" w:hint="default"/>
      </w:rPr>
    </w:lvl>
    <w:lvl w:ilvl="3" w:tplc="0409000D">
      <w:start w:val="1"/>
      <w:numFmt w:val="bullet"/>
      <w:lvlText w:val=""/>
      <w:lvlJc w:val="left"/>
      <w:pPr>
        <w:ind w:left="2550" w:hanging="360"/>
      </w:pPr>
      <w:rPr>
        <w:rFonts w:ascii="Wingdings" w:hAnsi="Wingdings" w:hint="default"/>
      </w:r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6" w15:restartNumberingAfterBreak="0">
    <w:nsid w:val="7AD45E00"/>
    <w:multiLevelType w:val="hybridMultilevel"/>
    <w:tmpl w:val="C31EEC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07"/>
    <w:rsid w:val="00002426"/>
    <w:rsid w:val="0000397A"/>
    <w:rsid w:val="00006841"/>
    <w:rsid w:val="00007947"/>
    <w:rsid w:val="0001764F"/>
    <w:rsid w:val="00030987"/>
    <w:rsid w:val="00030D6A"/>
    <w:rsid w:val="0003345B"/>
    <w:rsid w:val="000375E6"/>
    <w:rsid w:val="00040135"/>
    <w:rsid w:val="000407F2"/>
    <w:rsid w:val="000449D1"/>
    <w:rsid w:val="000509F1"/>
    <w:rsid w:val="000515F7"/>
    <w:rsid w:val="0005381C"/>
    <w:rsid w:val="000627E3"/>
    <w:rsid w:val="000637F2"/>
    <w:rsid w:val="00063D40"/>
    <w:rsid w:val="00067B68"/>
    <w:rsid w:val="000712F0"/>
    <w:rsid w:val="00072AF7"/>
    <w:rsid w:val="00075B72"/>
    <w:rsid w:val="00082895"/>
    <w:rsid w:val="0008356D"/>
    <w:rsid w:val="00084E17"/>
    <w:rsid w:val="000861D5"/>
    <w:rsid w:val="00086D66"/>
    <w:rsid w:val="000876F4"/>
    <w:rsid w:val="00092938"/>
    <w:rsid w:val="00093087"/>
    <w:rsid w:val="00093E6B"/>
    <w:rsid w:val="0009525F"/>
    <w:rsid w:val="000955BF"/>
    <w:rsid w:val="000A1EEB"/>
    <w:rsid w:val="000A325C"/>
    <w:rsid w:val="000B7B2E"/>
    <w:rsid w:val="000C79F0"/>
    <w:rsid w:val="000D54C9"/>
    <w:rsid w:val="000D5BAE"/>
    <w:rsid w:val="000D6652"/>
    <w:rsid w:val="000D6EA9"/>
    <w:rsid w:val="000D7099"/>
    <w:rsid w:val="000E2BAA"/>
    <w:rsid w:val="000E306A"/>
    <w:rsid w:val="000E3CE3"/>
    <w:rsid w:val="000E4AD7"/>
    <w:rsid w:val="000E5521"/>
    <w:rsid w:val="000F22AD"/>
    <w:rsid w:val="000F52B9"/>
    <w:rsid w:val="000F60D0"/>
    <w:rsid w:val="000F7247"/>
    <w:rsid w:val="000F7DF3"/>
    <w:rsid w:val="00105E82"/>
    <w:rsid w:val="0010631C"/>
    <w:rsid w:val="00115AD5"/>
    <w:rsid w:val="00116137"/>
    <w:rsid w:val="00120E28"/>
    <w:rsid w:val="00125332"/>
    <w:rsid w:val="00126D0F"/>
    <w:rsid w:val="00126E77"/>
    <w:rsid w:val="00127CB4"/>
    <w:rsid w:val="001310C9"/>
    <w:rsid w:val="00131BA9"/>
    <w:rsid w:val="001323FF"/>
    <w:rsid w:val="00134494"/>
    <w:rsid w:val="00137773"/>
    <w:rsid w:val="0014205D"/>
    <w:rsid w:val="00142D2A"/>
    <w:rsid w:val="00144718"/>
    <w:rsid w:val="00144ED8"/>
    <w:rsid w:val="00145B4D"/>
    <w:rsid w:val="0014647F"/>
    <w:rsid w:val="00150134"/>
    <w:rsid w:val="00151F56"/>
    <w:rsid w:val="00155FFE"/>
    <w:rsid w:val="00157009"/>
    <w:rsid w:val="001570C2"/>
    <w:rsid w:val="00161ACD"/>
    <w:rsid w:val="00161F69"/>
    <w:rsid w:val="00166036"/>
    <w:rsid w:val="00166C1B"/>
    <w:rsid w:val="00174597"/>
    <w:rsid w:val="00181A05"/>
    <w:rsid w:val="00182CC4"/>
    <w:rsid w:val="001908C5"/>
    <w:rsid w:val="00190F33"/>
    <w:rsid w:val="0019349F"/>
    <w:rsid w:val="001941EE"/>
    <w:rsid w:val="001944E5"/>
    <w:rsid w:val="0019627D"/>
    <w:rsid w:val="0019677D"/>
    <w:rsid w:val="001976B9"/>
    <w:rsid w:val="001A0D88"/>
    <w:rsid w:val="001A3696"/>
    <w:rsid w:val="001A518F"/>
    <w:rsid w:val="001A54F2"/>
    <w:rsid w:val="001B109E"/>
    <w:rsid w:val="001B114F"/>
    <w:rsid w:val="001B19D3"/>
    <w:rsid w:val="001B3F03"/>
    <w:rsid w:val="001B54DF"/>
    <w:rsid w:val="001B7ADE"/>
    <w:rsid w:val="001C001B"/>
    <w:rsid w:val="001C0854"/>
    <w:rsid w:val="001C2F81"/>
    <w:rsid w:val="001C609C"/>
    <w:rsid w:val="001C6100"/>
    <w:rsid w:val="001D0243"/>
    <w:rsid w:val="001D0767"/>
    <w:rsid w:val="001D0DB9"/>
    <w:rsid w:val="001D3ABB"/>
    <w:rsid w:val="001D6AD2"/>
    <w:rsid w:val="001E09CA"/>
    <w:rsid w:val="001E19B1"/>
    <w:rsid w:val="001E1A84"/>
    <w:rsid w:val="001E1C53"/>
    <w:rsid w:val="001E1CE7"/>
    <w:rsid w:val="001E3295"/>
    <w:rsid w:val="001E6A0C"/>
    <w:rsid w:val="001F565A"/>
    <w:rsid w:val="001F5F3B"/>
    <w:rsid w:val="001F6CC0"/>
    <w:rsid w:val="001F78F4"/>
    <w:rsid w:val="0020170E"/>
    <w:rsid w:val="00202091"/>
    <w:rsid w:val="002032D3"/>
    <w:rsid w:val="00204746"/>
    <w:rsid w:val="00205EF5"/>
    <w:rsid w:val="00206F7E"/>
    <w:rsid w:val="002137DC"/>
    <w:rsid w:val="00214258"/>
    <w:rsid w:val="002160E4"/>
    <w:rsid w:val="00216447"/>
    <w:rsid w:val="00216673"/>
    <w:rsid w:val="00221C50"/>
    <w:rsid w:val="00223CE3"/>
    <w:rsid w:val="00225101"/>
    <w:rsid w:val="0022594C"/>
    <w:rsid w:val="00225E0B"/>
    <w:rsid w:val="00231FC3"/>
    <w:rsid w:val="00234FD7"/>
    <w:rsid w:val="0023588D"/>
    <w:rsid w:val="00236D5A"/>
    <w:rsid w:val="0024042F"/>
    <w:rsid w:val="00242677"/>
    <w:rsid w:val="00244F29"/>
    <w:rsid w:val="0024789E"/>
    <w:rsid w:val="00250F62"/>
    <w:rsid w:val="00251FD4"/>
    <w:rsid w:val="002522E8"/>
    <w:rsid w:val="00253B3A"/>
    <w:rsid w:val="002546A3"/>
    <w:rsid w:val="002566F0"/>
    <w:rsid w:val="00257021"/>
    <w:rsid w:val="00262177"/>
    <w:rsid w:val="00262A94"/>
    <w:rsid w:val="0026524A"/>
    <w:rsid w:val="00266FF0"/>
    <w:rsid w:val="002718AF"/>
    <w:rsid w:val="00273FBD"/>
    <w:rsid w:val="002808F9"/>
    <w:rsid w:val="00280AC3"/>
    <w:rsid w:val="00281FE5"/>
    <w:rsid w:val="002847CA"/>
    <w:rsid w:val="00285CED"/>
    <w:rsid w:val="002909D7"/>
    <w:rsid w:val="002909F1"/>
    <w:rsid w:val="00296A08"/>
    <w:rsid w:val="00297033"/>
    <w:rsid w:val="002A1D58"/>
    <w:rsid w:val="002A2CD9"/>
    <w:rsid w:val="002A3993"/>
    <w:rsid w:val="002A461A"/>
    <w:rsid w:val="002A5D6D"/>
    <w:rsid w:val="002A69F7"/>
    <w:rsid w:val="002A6E65"/>
    <w:rsid w:val="002B2A22"/>
    <w:rsid w:val="002B73C0"/>
    <w:rsid w:val="002C3D82"/>
    <w:rsid w:val="002C4192"/>
    <w:rsid w:val="002C4B64"/>
    <w:rsid w:val="002D127B"/>
    <w:rsid w:val="002D199E"/>
    <w:rsid w:val="002D3C21"/>
    <w:rsid w:val="002D511E"/>
    <w:rsid w:val="002D5313"/>
    <w:rsid w:val="002E0862"/>
    <w:rsid w:val="002E1B80"/>
    <w:rsid w:val="002E2363"/>
    <w:rsid w:val="002E5484"/>
    <w:rsid w:val="002E63EE"/>
    <w:rsid w:val="002E7FC9"/>
    <w:rsid w:val="002F335A"/>
    <w:rsid w:val="002F3FA0"/>
    <w:rsid w:val="002F6658"/>
    <w:rsid w:val="002F6FC4"/>
    <w:rsid w:val="002F7D82"/>
    <w:rsid w:val="002F7FA2"/>
    <w:rsid w:val="003000EC"/>
    <w:rsid w:val="003007E4"/>
    <w:rsid w:val="00301178"/>
    <w:rsid w:val="0030196F"/>
    <w:rsid w:val="00303199"/>
    <w:rsid w:val="0030398A"/>
    <w:rsid w:val="00306E66"/>
    <w:rsid w:val="00313E17"/>
    <w:rsid w:val="00314CBB"/>
    <w:rsid w:val="00322B0C"/>
    <w:rsid w:val="00323BDB"/>
    <w:rsid w:val="00323D7A"/>
    <w:rsid w:val="00327381"/>
    <w:rsid w:val="00334086"/>
    <w:rsid w:val="003346CC"/>
    <w:rsid w:val="00335FC1"/>
    <w:rsid w:val="003373B4"/>
    <w:rsid w:val="003416B1"/>
    <w:rsid w:val="0034379F"/>
    <w:rsid w:val="00345DBB"/>
    <w:rsid w:val="00346415"/>
    <w:rsid w:val="00347746"/>
    <w:rsid w:val="00351975"/>
    <w:rsid w:val="00352A30"/>
    <w:rsid w:val="00354D30"/>
    <w:rsid w:val="00355876"/>
    <w:rsid w:val="003558D1"/>
    <w:rsid w:val="0035646B"/>
    <w:rsid w:val="00360AA5"/>
    <w:rsid w:val="00364F13"/>
    <w:rsid w:val="00371003"/>
    <w:rsid w:val="00371290"/>
    <w:rsid w:val="00375914"/>
    <w:rsid w:val="00377DC4"/>
    <w:rsid w:val="00381864"/>
    <w:rsid w:val="00382922"/>
    <w:rsid w:val="0038320F"/>
    <w:rsid w:val="003837D3"/>
    <w:rsid w:val="00384B51"/>
    <w:rsid w:val="00384D29"/>
    <w:rsid w:val="00385ED1"/>
    <w:rsid w:val="00385EF4"/>
    <w:rsid w:val="00393924"/>
    <w:rsid w:val="0039475E"/>
    <w:rsid w:val="00394B7A"/>
    <w:rsid w:val="003A4FDA"/>
    <w:rsid w:val="003A5877"/>
    <w:rsid w:val="003A6731"/>
    <w:rsid w:val="003A6D62"/>
    <w:rsid w:val="003B18AA"/>
    <w:rsid w:val="003B6220"/>
    <w:rsid w:val="003C0DA7"/>
    <w:rsid w:val="003C1DFE"/>
    <w:rsid w:val="003C32E5"/>
    <w:rsid w:val="003C65A5"/>
    <w:rsid w:val="003C7E4C"/>
    <w:rsid w:val="003D1C99"/>
    <w:rsid w:val="003D3524"/>
    <w:rsid w:val="003D3AD8"/>
    <w:rsid w:val="003D525D"/>
    <w:rsid w:val="003D5D09"/>
    <w:rsid w:val="003D65C0"/>
    <w:rsid w:val="003E0B59"/>
    <w:rsid w:val="003E2F5C"/>
    <w:rsid w:val="003E661B"/>
    <w:rsid w:val="003F03A7"/>
    <w:rsid w:val="0040045C"/>
    <w:rsid w:val="00401899"/>
    <w:rsid w:val="004027B4"/>
    <w:rsid w:val="00407B06"/>
    <w:rsid w:val="004118C8"/>
    <w:rsid w:val="0041367E"/>
    <w:rsid w:val="00414652"/>
    <w:rsid w:val="00415780"/>
    <w:rsid w:val="004168FD"/>
    <w:rsid w:val="00421159"/>
    <w:rsid w:val="004228E6"/>
    <w:rsid w:val="00424752"/>
    <w:rsid w:val="00425DA0"/>
    <w:rsid w:val="00426008"/>
    <w:rsid w:val="00430FD0"/>
    <w:rsid w:val="00432400"/>
    <w:rsid w:val="00432AA1"/>
    <w:rsid w:val="00432AE8"/>
    <w:rsid w:val="00432E87"/>
    <w:rsid w:val="00437A6F"/>
    <w:rsid w:val="00445999"/>
    <w:rsid w:val="00450575"/>
    <w:rsid w:val="0045213E"/>
    <w:rsid w:val="004557AC"/>
    <w:rsid w:val="0045650C"/>
    <w:rsid w:val="00461DA3"/>
    <w:rsid w:val="0046297B"/>
    <w:rsid w:val="0046540C"/>
    <w:rsid w:val="00465CF0"/>
    <w:rsid w:val="004666A1"/>
    <w:rsid w:val="004679A3"/>
    <w:rsid w:val="00471E59"/>
    <w:rsid w:val="00472D07"/>
    <w:rsid w:val="0047661F"/>
    <w:rsid w:val="0048208E"/>
    <w:rsid w:val="00482EBB"/>
    <w:rsid w:val="00483369"/>
    <w:rsid w:val="0048506C"/>
    <w:rsid w:val="004851DA"/>
    <w:rsid w:val="00486BF6"/>
    <w:rsid w:val="004873EC"/>
    <w:rsid w:val="0049041B"/>
    <w:rsid w:val="00490970"/>
    <w:rsid w:val="00492D00"/>
    <w:rsid w:val="00496044"/>
    <w:rsid w:val="00496C42"/>
    <w:rsid w:val="004A028D"/>
    <w:rsid w:val="004A27BF"/>
    <w:rsid w:val="004A3E4F"/>
    <w:rsid w:val="004A3ED6"/>
    <w:rsid w:val="004A6F8F"/>
    <w:rsid w:val="004A71FB"/>
    <w:rsid w:val="004B262D"/>
    <w:rsid w:val="004B3B3A"/>
    <w:rsid w:val="004B6D31"/>
    <w:rsid w:val="004B757B"/>
    <w:rsid w:val="004C03F5"/>
    <w:rsid w:val="004C2574"/>
    <w:rsid w:val="004C2EFA"/>
    <w:rsid w:val="004D16C4"/>
    <w:rsid w:val="004D5429"/>
    <w:rsid w:val="004D7149"/>
    <w:rsid w:val="004E5DC2"/>
    <w:rsid w:val="004F18FB"/>
    <w:rsid w:val="004F296D"/>
    <w:rsid w:val="004F66B9"/>
    <w:rsid w:val="004F67C1"/>
    <w:rsid w:val="0050069C"/>
    <w:rsid w:val="00500A76"/>
    <w:rsid w:val="0050358D"/>
    <w:rsid w:val="0050622C"/>
    <w:rsid w:val="005161D0"/>
    <w:rsid w:val="005167C4"/>
    <w:rsid w:val="00521006"/>
    <w:rsid w:val="00521574"/>
    <w:rsid w:val="00526A97"/>
    <w:rsid w:val="00527C3D"/>
    <w:rsid w:val="0053017F"/>
    <w:rsid w:val="00530A2D"/>
    <w:rsid w:val="005326E4"/>
    <w:rsid w:val="00533871"/>
    <w:rsid w:val="00533D22"/>
    <w:rsid w:val="00537258"/>
    <w:rsid w:val="005376EE"/>
    <w:rsid w:val="00544742"/>
    <w:rsid w:val="00546E4C"/>
    <w:rsid w:val="00547499"/>
    <w:rsid w:val="00547C34"/>
    <w:rsid w:val="00553FD4"/>
    <w:rsid w:val="00555482"/>
    <w:rsid w:val="005554C9"/>
    <w:rsid w:val="00555DB5"/>
    <w:rsid w:val="00556DD9"/>
    <w:rsid w:val="0056109B"/>
    <w:rsid w:val="0056117F"/>
    <w:rsid w:val="0056234A"/>
    <w:rsid w:val="00567DB1"/>
    <w:rsid w:val="005711B5"/>
    <w:rsid w:val="00573CBA"/>
    <w:rsid w:val="00573CC8"/>
    <w:rsid w:val="0057638E"/>
    <w:rsid w:val="00576421"/>
    <w:rsid w:val="005801C6"/>
    <w:rsid w:val="00580D55"/>
    <w:rsid w:val="00583C68"/>
    <w:rsid w:val="00585296"/>
    <w:rsid w:val="005A2C67"/>
    <w:rsid w:val="005A3828"/>
    <w:rsid w:val="005B1B74"/>
    <w:rsid w:val="005B1E5E"/>
    <w:rsid w:val="005B3555"/>
    <w:rsid w:val="005B504E"/>
    <w:rsid w:val="005B7220"/>
    <w:rsid w:val="005C1288"/>
    <w:rsid w:val="005C3341"/>
    <w:rsid w:val="005C3DDB"/>
    <w:rsid w:val="005C5CB2"/>
    <w:rsid w:val="005D11E6"/>
    <w:rsid w:val="005D4A6B"/>
    <w:rsid w:val="005D521A"/>
    <w:rsid w:val="005D57EB"/>
    <w:rsid w:val="005D6A8B"/>
    <w:rsid w:val="005D6AF2"/>
    <w:rsid w:val="005E0BDD"/>
    <w:rsid w:val="005E3FC8"/>
    <w:rsid w:val="005E59AE"/>
    <w:rsid w:val="005E5D6C"/>
    <w:rsid w:val="005F0271"/>
    <w:rsid w:val="005F4645"/>
    <w:rsid w:val="005F4F6F"/>
    <w:rsid w:val="005F74DE"/>
    <w:rsid w:val="005F7B2E"/>
    <w:rsid w:val="00600282"/>
    <w:rsid w:val="00601A1F"/>
    <w:rsid w:val="006060BF"/>
    <w:rsid w:val="006071C1"/>
    <w:rsid w:val="00610425"/>
    <w:rsid w:val="00610C49"/>
    <w:rsid w:val="0061204C"/>
    <w:rsid w:val="006153BC"/>
    <w:rsid w:val="00617A95"/>
    <w:rsid w:val="006219B3"/>
    <w:rsid w:val="006278A7"/>
    <w:rsid w:val="006300F0"/>
    <w:rsid w:val="0063202D"/>
    <w:rsid w:val="006323DF"/>
    <w:rsid w:val="00632D27"/>
    <w:rsid w:val="00637BCC"/>
    <w:rsid w:val="006418F1"/>
    <w:rsid w:val="00641AEC"/>
    <w:rsid w:val="0064401A"/>
    <w:rsid w:val="006447DD"/>
    <w:rsid w:val="006462F7"/>
    <w:rsid w:val="00651A32"/>
    <w:rsid w:val="00654952"/>
    <w:rsid w:val="00656176"/>
    <w:rsid w:val="0066120B"/>
    <w:rsid w:val="0066201A"/>
    <w:rsid w:val="00664328"/>
    <w:rsid w:val="00664A96"/>
    <w:rsid w:val="00665FCD"/>
    <w:rsid w:val="006722C1"/>
    <w:rsid w:val="00672DBA"/>
    <w:rsid w:val="006738B1"/>
    <w:rsid w:val="006836BF"/>
    <w:rsid w:val="006840B2"/>
    <w:rsid w:val="00685714"/>
    <w:rsid w:val="00692A6D"/>
    <w:rsid w:val="00696090"/>
    <w:rsid w:val="006A2FD4"/>
    <w:rsid w:val="006A38B8"/>
    <w:rsid w:val="006A655D"/>
    <w:rsid w:val="006A6975"/>
    <w:rsid w:val="006A6A6B"/>
    <w:rsid w:val="006B1A27"/>
    <w:rsid w:val="006B1E67"/>
    <w:rsid w:val="006B2534"/>
    <w:rsid w:val="006B2F9D"/>
    <w:rsid w:val="006B564C"/>
    <w:rsid w:val="006B76D9"/>
    <w:rsid w:val="006D3009"/>
    <w:rsid w:val="006D53FE"/>
    <w:rsid w:val="006D61EB"/>
    <w:rsid w:val="006D78AD"/>
    <w:rsid w:val="006D78EC"/>
    <w:rsid w:val="006D7A52"/>
    <w:rsid w:val="006E0347"/>
    <w:rsid w:val="006E162F"/>
    <w:rsid w:val="006E293C"/>
    <w:rsid w:val="006E4DB0"/>
    <w:rsid w:val="006F2CB0"/>
    <w:rsid w:val="006F30B6"/>
    <w:rsid w:val="006F32A3"/>
    <w:rsid w:val="00700599"/>
    <w:rsid w:val="00700CB4"/>
    <w:rsid w:val="00705F07"/>
    <w:rsid w:val="0070779C"/>
    <w:rsid w:val="00712946"/>
    <w:rsid w:val="00712C69"/>
    <w:rsid w:val="00715AEC"/>
    <w:rsid w:val="00716CEE"/>
    <w:rsid w:val="00722E8B"/>
    <w:rsid w:val="0072488C"/>
    <w:rsid w:val="00731F59"/>
    <w:rsid w:val="00733E2D"/>
    <w:rsid w:val="00734978"/>
    <w:rsid w:val="00734C34"/>
    <w:rsid w:val="00736F90"/>
    <w:rsid w:val="00741EB5"/>
    <w:rsid w:val="00742389"/>
    <w:rsid w:val="00743984"/>
    <w:rsid w:val="00743D67"/>
    <w:rsid w:val="0074440D"/>
    <w:rsid w:val="007446C4"/>
    <w:rsid w:val="00744925"/>
    <w:rsid w:val="00753A16"/>
    <w:rsid w:val="007561A9"/>
    <w:rsid w:val="00756222"/>
    <w:rsid w:val="00761F30"/>
    <w:rsid w:val="007643C6"/>
    <w:rsid w:val="00765160"/>
    <w:rsid w:val="00766526"/>
    <w:rsid w:val="00772079"/>
    <w:rsid w:val="007755FD"/>
    <w:rsid w:val="00775F98"/>
    <w:rsid w:val="00776559"/>
    <w:rsid w:val="00776D9E"/>
    <w:rsid w:val="0078034E"/>
    <w:rsid w:val="00781070"/>
    <w:rsid w:val="007810B5"/>
    <w:rsid w:val="00781AB7"/>
    <w:rsid w:val="00782407"/>
    <w:rsid w:val="0078266B"/>
    <w:rsid w:val="00782A51"/>
    <w:rsid w:val="0078493A"/>
    <w:rsid w:val="00786A47"/>
    <w:rsid w:val="007A081B"/>
    <w:rsid w:val="007A6BBD"/>
    <w:rsid w:val="007A7EFD"/>
    <w:rsid w:val="007B06E4"/>
    <w:rsid w:val="007B123F"/>
    <w:rsid w:val="007B279F"/>
    <w:rsid w:val="007B2E1C"/>
    <w:rsid w:val="007B3BED"/>
    <w:rsid w:val="007B3DE9"/>
    <w:rsid w:val="007B7177"/>
    <w:rsid w:val="007C17BA"/>
    <w:rsid w:val="007C24EC"/>
    <w:rsid w:val="007C3007"/>
    <w:rsid w:val="007C3519"/>
    <w:rsid w:val="007C40F0"/>
    <w:rsid w:val="007C48C5"/>
    <w:rsid w:val="007D2F22"/>
    <w:rsid w:val="007D445E"/>
    <w:rsid w:val="007D4856"/>
    <w:rsid w:val="007D6ADC"/>
    <w:rsid w:val="007D790B"/>
    <w:rsid w:val="007E0DEB"/>
    <w:rsid w:val="007E29C5"/>
    <w:rsid w:val="007E3396"/>
    <w:rsid w:val="007E7D89"/>
    <w:rsid w:val="007F15FC"/>
    <w:rsid w:val="007F46B9"/>
    <w:rsid w:val="007F6265"/>
    <w:rsid w:val="008013EA"/>
    <w:rsid w:val="00801B49"/>
    <w:rsid w:val="00802743"/>
    <w:rsid w:val="00803176"/>
    <w:rsid w:val="0080319C"/>
    <w:rsid w:val="0080389B"/>
    <w:rsid w:val="00804626"/>
    <w:rsid w:val="0080537C"/>
    <w:rsid w:val="00805CCC"/>
    <w:rsid w:val="00805D18"/>
    <w:rsid w:val="00811638"/>
    <w:rsid w:val="008151B0"/>
    <w:rsid w:val="00816225"/>
    <w:rsid w:val="00817052"/>
    <w:rsid w:val="0082115D"/>
    <w:rsid w:val="00821EF8"/>
    <w:rsid w:val="008260D7"/>
    <w:rsid w:val="00830759"/>
    <w:rsid w:val="00832180"/>
    <w:rsid w:val="00832284"/>
    <w:rsid w:val="00837523"/>
    <w:rsid w:val="00842A39"/>
    <w:rsid w:val="00844636"/>
    <w:rsid w:val="00844DC5"/>
    <w:rsid w:val="00847D1E"/>
    <w:rsid w:val="00847F89"/>
    <w:rsid w:val="00851C3D"/>
    <w:rsid w:val="00852D99"/>
    <w:rsid w:val="00856C7B"/>
    <w:rsid w:val="00861923"/>
    <w:rsid w:val="00865D6C"/>
    <w:rsid w:val="008660E4"/>
    <w:rsid w:val="0086644A"/>
    <w:rsid w:val="00866848"/>
    <w:rsid w:val="00867C7C"/>
    <w:rsid w:val="008710E5"/>
    <w:rsid w:val="00872760"/>
    <w:rsid w:val="00873176"/>
    <w:rsid w:val="008758B4"/>
    <w:rsid w:val="0087671A"/>
    <w:rsid w:val="00876ACA"/>
    <w:rsid w:val="0088119B"/>
    <w:rsid w:val="00882D4A"/>
    <w:rsid w:val="00891CC4"/>
    <w:rsid w:val="00892AC3"/>
    <w:rsid w:val="00893814"/>
    <w:rsid w:val="00893E13"/>
    <w:rsid w:val="0089521E"/>
    <w:rsid w:val="00895D78"/>
    <w:rsid w:val="008A446C"/>
    <w:rsid w:val="008A7CB1"/>
    <w:rsid w:val="008B2ACA"/>
    <w:rsid w:val="008B41AB"/>
    <w:rsid w:val="008C0450"/>
    <w:rsid w:val="008C18A9"/>
    <w:rsid w:val="008C1DE2"/>
    <w:rsid w:val="008C3EA2"/>
    <w:rsid w:val="008C42BE"/>
    <w:rsid w:val="008C69E8"/>
    <w:rsid w:val="008C71D0"/>
    <w:rsid w:val="008D330F"/>
    <w:rsid w:val="008D4FB9"/>
    <w:rsid w:val="008D74E7"/>
    <w:rsid w:val="008E02B1"/>
    <w:rsid w:val="008E0B0E"/>
    <w:rsid w:val="008E6831"/>
    <w:rsid w:val="008E7583"/>
    <w:rsid w:val="008E765B"/>
    <w:rsid w:val="008F34BC"/>
    <w:rsid w:val="008F414A"/>
    <w:rsid w:val="008F7E32"/>
    <w:rsid w:val="009017EA"/>
    <w:rsid w:val="00901B9E"/>
    <w:rsid w:val="009037D3"/>
    <w:rsid w:val="00903EF8"/>
    <w:rsid w:val="00904BE6"/>
    <w:rsid w:val="009056AE"/>
    <w:rsid w:val="00905D40"/>
    <w:rsid w:val="00910011"/>
    <w:rsid w:val="009102A2"/>
    <w:rsid w:val="00911B52"/>
    <w:rsid w:val="009124B1"/>
    <w:rsid w:val="00916482"/>
    <w:rsid w:val="009200F7"/>
    <w:rsid w:val="009223D3"/>
    <w:rsid w:val="009230DA"/>
    <w:rsid w:val="009243B8"/>
    <w:rsid w:val="00930BE7"/>
    <w:rsid w:val="00932A01"/>
    <w:rsid w:val="00933F8C"/>
    <w:rsid w:val="00940AD4"/>
    <w:rsid w:val="0094148A"/>
    <w:rsid w:val="00942D10"/>
    <w:rsid w:val="00946187"/>
    <w:rsid w:val="009470A7"/>
    <w:rsid w:val="00955D5C"/>
    <w:rsid w:val="009720F3"/>
    <w:rsid w:val="00976CC6"/>
    <w:rsid w:val="00977CFC"/>
    <w:rsid w:val="0098247A"/>
    <w:rsid w:val="009852E2"/>
    <w:rsid w:val="00986880"/>
    <w:rsid w:val="00993DC9"/>
    <w:rsid w:val="00997739"/>
    <w:rsid w:val="009A16CB"/>
    <w:rsid w:val="009A23D8"/>
    <w:rsid w:val="009A688C"/>
    <w:rsid w:val="009B0E28"/>
    <w:rsid w:val="009B37ED"/>
    <w:rsid w:val="009B58DE"/>
    <w:rsid w:val="009B6D0B"/>
    <w:rsid w:val="009B7215"/>
    <w:rsid w:val="009B7E21"/>
    <w:rsid w:val="009C3449"/>
    <w:rsid w:val="009C4880"/>
    <w:rsid w:val="009D2F84"/>
    <w:rsid w:val="009D3714"/>
    <w:rsid w:val="009D4C68"/>
    <w:rsid w:val="009D67DC"/>
    <w:rsid w:val="009D6B68"/>
    <w:rsid w:val="009E0335"/>
    <w:rsid w:val="009E05FB"/>
    <w:rsid w:val="009E0674"/>
    <w:rsid w:val="009E202B"/>
    <w:rsid w:val="009E76B3"/>
    <w:rsid w:val="009E7BDB"/>
    <w:rsid w:val="009E7DE7"/>
    <w:rsid w:val="009F003A"/>
    <w:rsid w:val="009F33CE"/>
    <w:rsid w:val="00A027E3"/>
    <w:rsid w:val="00A03F92"/>
    <w:rsid w:val="00A07D10"/>
    <w:rsid w:val="00A112BF"/>
    <w:rsid w:val="00A13921"/>
    <w:rsid w:val="00A1476B"/>
    <w:rsid w:val="00A17108"/>
    <w:rsid w:val="00A2108D"/>
    <w:rsid w:val="00A22262"/>
    <w:rsid w:val="00A23C73"/>
    <w:rsid w:val="00A24AB3"/>
    <w:rsid w:val="00A26369"/>
    <w:rsid w:val="00A32124"/>
    <w:rsid w:val="00A32986"/>
    <w:rsid w:val="00A36B8A"/>
    <w:rsid w:val="00A3747F"/>
    <w:rsid w:val="00A40FDF"/>
    <w:rsid w:val="00A43ACD"/>
    <w:rsid w:val="00A51039"/>
    <w:rsid w:val="00A53330"/>
    <w:rsid w:val="00A54BA4"/>
    <w:rsid w:val="00A56BCE"/>
    <w:rsid w:val="00A602A6"/>
    <w:rsid w:val="00A63D25"/>
    <w:rsid w:val="00A66E70"/>
    <w:rsid w:val="00A67A40"/>
    <w:rsid w:val="00A806BB"/>
    <w:rsid w:val="00A83E5B"/>
    <w:rsid w:val="00A85EB7"/>
    <w:rsid w:val="00A865D2"/>
    <w:rsid w:val="00A900CA"/>
    <w:rsid w:val="00A90EE2"/>
    <w:rsid w:val="00A9230D"/>
    <w:rsid w:val="00A92DAE"/>
    <w:rsid w:val="00A93B19"/>
    <w:rsid w:val="00A93EE2"/>
    <w:rsid w:val="00A9484E"/>
    <w:rsid w:val="00A95DB8"/>
    <w:rsid w:val="00A973D5"/>
    <w:rsid w:val="00AA3797"/>
    <w:rsid w:val="00AA3A85"/>
    <w:rsid w:val="00AA4834"/>
    <w:rsid w:val="00AA61DD"/>
    <w:rsid w:val="00AA72E6"/>
    <w:rsid w:val="00AB0DA3"/>
    <w:rsid w:val="00AB10BF"/>
    <w:rsid w:val="00AB47D1"/>
    <w:rsid w:val="00AC3239"/>
    <w:rsid w:val="00AC5FDC"/>
    <w:rsid w:val="00AC6A3A"/>
    <w:rsid w:val="00AC7B67"/>
    <w:rsid w:val="00AD2208"/>
    <w:rsid w:val="00AD5B85"/>
    <w:rsid w:val="00AE20BB"/>
    <w:rsid w:val="00AE6B6B"/>
    <w:rsid w:val="00AE7564"/>
    <w:rsid w:val="00AE75C6"/>
    <w:rsid w:val="00AE7D35"/>
    <w:rsid w:val="00AF1BBB"/>
    <w:rsid w:val="00AF2DAA"/>
    <w:rsid w:val="00B02284"/>
    <w:rsid w:val="00B04F39"/>
    <w:rsid w:val="00B05A34"/>
    <w:rsid w:val="00B07F2B"/>
    <w:rsid w:val="00B11BFA"/>
    <w:rsid w:val="00B11BFE"/>
    <w:rsid w:val="00B12500"/>
    <w:rsid w:val="00B129A2"/>
    <w:rsid w:val="00B14417"/>
    <w:rsid w:val="00B172B5"/>
    <w:rsid w:val="00B17B50"/>
    <w:rsid w:val="00B17E02"/>
    <w:rsid w:val="00B2475A"/>
    <w:rsid w:val="00B333A6"/>
    <w:rsid w:val="00B357F1"/>
    <w:rsid w:val="00B36A50"/>
    <w:rsid w:val="00B40F61"/>
    <w:rsid w:val="00B42EDD"/>
    <w:rsid w:val="00B43830"/>
    <w:rsid w:val="00B44C7F"/>
    <w:rsid w:val="00B46CFC"/>
    <w:rsid w:val="00B47793"/>
    <w:rsid w:val="00B529EF"/>
    <w:rsid w:val="00B55D6A"/>
    <w:rsid w:val="00B608B2"/>
    <w:rsid w:val="00B62076"/>
    <w:rsid w:val="00B66EB5"/>
    <w:rsid w:val="00B711BA"/>
    <w:rsid w:val="00B71B0F"/>
    <w:rsid w:val="00B72164"/>
    <w:rsid w:val="00B72F87"/>
    <w:rsid w:val="00B7446D"/>
    <w:rsid w:val="00B7632A"/>
    <w:rsid w:val="00B82A0D"/>
    <w:rsid w:val="00B83C67"/>
    <w:rsid w:val="00B9249D"/>
    <w:rsid w:val="00B92C91"/>
    <w:rsid w:val="00B93C11"/>
    <w:rsid w:val="00B97B26"/>
    <w:rsid w:val="00BA0BFC"/>
    <w:rsid w:val="00BA2EA6"/>
    <w:rsid w:val="00BA43E0"/>
    <w:rsid w:val="00BA47E5"/>
    <w:rsid w:val="00BA53AA"/>
    <w:rsid w:val="00BA60FA"/>
    <w:rsid w:val="00BA6902"/>
    <w:rsid w:val="00BB1A5F"/>
    <w:rsid w:val="00BB1DEA"/>
    <w:rsid w:val="00BB41AE"/>
    <w:rsid w:val="00BB64CF"/>
    <w:rsid w:val="00BB7C8F"/>
    <w:rsid w:val="00BC1811"/>
    <w:rsid w:val="00BC4688"/>
    <w:rsid w:val="00BC58FD"/>
    <w:rsid w:val="00BC6E14"/>
    <w:rsid w:val="00BD26E3"/>
    <w:rsid w:val="00BD4CD4"/>
    <w:rsid w:val="00BD744A"/>
    <w:rsid w:val="00BD7A93"/>
    <w:rsid w:val="00BE0CD8"/>
    <w:rsid w:val="00BE20F0"/>
    <w:rsid w:val="00BE4AFF"/>
    <w:rsid w:val="00BE79E1"/>
    <w:rsid w:val="00BF0714"/>
    <w:rsid w:val="00BF0725"/>
    <w:rsid w:val="00BF0DB3"/>
    <w:rsid w:val="00BF3193"/>
    <w:rsid w:val="00BF4BA3"/>
    <w:rsid w:val="00BF5910"/>
    <w:rsid w:val="00C12480"/>
    <w:rsid w:val="00C15BA5"/>
    <w:rsid w:val="00C1760E"/>
    <w:rsid w:val="00C20C77"/>
    <w:rsid w:val="00C22049"/>
    <w:rsid w:val="00C2370E"/>
    <w:rsid w:val="00C24245"/>
    <w:rsid w:val="00C252D1"/>
    <w:rsid w:val="00C255E3"/>
    <w:rsid w:val="00C27110"/>
    <w:rsid w:val="00C31A7C"/>
    <w:rsid w:val="00C326D3"/>
    <w:rsid w:val="00C35B5B"/>
    <w:rsid w:val="00C36512"/>
    <w:rsid w:val="00C36E0E"/>
    <w:rsid w:val="00C40378"/>
    <w:rsid w:val="00C405F9"/>
    <w:rsid w:val="00C45B35"/>
    <w:rsid w:val="00C45FA1"/>
    <w:rsid w:val="00C467EF"/>
    <w:rsid w:val="00C506E7"/>
    <w:rsid w:val="00C51C14"/>
    <w:rsid w:val="00C5275D"/>
    <w:rsid w:val="00C5320D"/>
    <w:rsid w:val="00C546B9"/>
    <w:rsid w:val="00C56429"/>
    <w:rsid w:val="00C57037"/>
    <w:rsid w:val="00C6223B"/>
    <w:rsid w:val="00C64018"/>
    <w:rsid w:val="00C64B3A"/>
    <w:rsid w:val="00C70649"/>
    <w:rsid w:val="00C7064F"/>
    <w:rsid w:val="00C7117A"/>
    <w:rsid w:val="00C731A5"/>
    <w:rsid w:val="00C75456"/>
    <w:rsid w:val="00C81EB7"/>
    <w:rsid w:val="00C8337A"/>
    <w:rsid w:val="00C848A8"/>
    <w:rsid w:val="00C85456"/>
    <w:rsid w:val="00C90228"/>
    <w:rsid w:val="00C90264"/>
    <w:rsid w:val="00C94BA7"/>
    <w:rsid w:val="00CA5292"/>
    <w:rsid w:val="00CA53FB"/>
    <w:rsid w:val="00CA7BD5"/>
    <w:rsid w:val="00CB181F"/>
    <w:rsid w:val="00CB6736"/>
    <w:rsid w:val="00CB7CA4"/>
    <w:rsid w:val="00CC108C"/>
    <w:rsid w:val="00CC70D6"/>
    <w:rsid w:val="00CC732D"/>
    <w:rsid w:val="00CC7648"/>
    <w:rsid w:val="00CD1CE9"/>
    <w:rsid w:val="00CD3294"/>
    <w:rsid w:val="00CD6C0E"/>
    <w:rsid w:val="00CE2F88"/>
    <w:rsid w:val="00CE503E"/>
    <w:rsid w:val="00CE7D87"/>
    <w:rsid w:val="00CF0027"/>
    <w:rsid w:val="00CF18A0"/>
    <w:rsid w:val="00CF2FC0"/>
    <w:rsid w:val="00CF3562"/>
    <w:rsid w:val="00CF35DC"/>
    <w:rsid w:val="00CF4752"/>
    <w:rsid w:val="00CF7033"/>
    <w:rsid w:val="00D0105D"/>
    <w:rsid w:val="00D0238E"/>
    <w:rsid w:val="00D0275C"/>
    <w:rsid w:val="00D0374B"/>
    <w:rsid w:val="00D04971"/>
    <w:rsid w:val="00D04A89"/>
    <w:rsid w:val="00D05E73"/>
    <w:rsid w:val="00D069AF"/>
    <w:rsid w:val="00D06DAA"/>
    <w:rsid w:val="00D07BF7"/>
    <w:rsid w:val="00D119D2"/>
    <w:rsid w:val="00D12C43"/>
    <w:rsid w:val="00D131D6"/>
    <w:rsid w:val="00D24F67"/>
    <w:rsid w:val="00D2672A"/>
    <w:rsid w:val="00D2758C"/>
    <w:rsid w:val="00D277A7"/>
    <w:rsid w:val="00D321FD"/>
    <w:rsid w:val="00D32675"/>
    <w:rsid w:val="00D33E9F"/>
    <w:rsid w:val="00D37E3F"/>
    <w:rsid w:val="00D408AC"/>
    <w:rsid w:val="00D4339A"/>
    <w:rsid w:val="00D4448D"/>
    <w:rsid w:val="00D46895"/>
    <w:rsid w:val="00D47C1B"/>
    <w:rsid w:val="00D549E4"/>
    <w:rsid w:val="00D5646C"/>
    <w:rsid w:val="00D57F13"/>
    <w:rsid w:val="00D62F1F"/>
    <w:rsid w:val="00D63691"/>
    <w:rsid w:val="00D652DE"/>
    <w:rsid w:val="00D6753E"/>
    <w:rsid w:val="00D67A7B"/>
    <w:rsid w:val="00D71553"/>
    <w:rsid w:val="00D71966"/>
    <w:rsid w:val="00D71E34"/>
    <w:rsid w:val="00D72CB6"/>
    <w:rsid w:val="00D73710"/>
    <w:rsid w:val="00D75950"/>
    <w:rsid w:val="00D760A2"/>
    <w:rsid w:val="00D80CAA"/>
    <w:rsid w:val="00D83139"/>
    <w:rsid w:val="00D8371C"/>
    <w:rsid w:val="00D8759F"/>
    <w:rsid w:val="00D90ACD"/>
    <w:rsid w:val="00D91380"/>
    <w:rsid w:val="00D93C3A"/>
    <w:rsid w:val="00D96A31"/>
    <w:rsid w:val="00DA03CD"/>
    <w:rsid w:val="00DA39ED"/>
    <w:rsid w:val="00DA3BED"/>
    <w:rsid w:val="00DA7177"/>
    <w:rsid w:val="00DB018C"/>
    <w:rsid w:val="00DB0357"/>
    <w:rsid w:val="00DB11A5"/>
    <w:rsid w:val="00DB1F3F"/>
    <w:rsid w:val="00DB1F94"/>
    <w:rsid w:val="00DB2A16"/>
    <w:rsid w:val="00DB2ADB"/>
    <w:rsid w:val="00DB6B78"/>
    <w:rsid w:val="00DC0846"/>
    <w:rsid w:val="00DC1069"/>
    <w:rsid w:val="00DC1593"/>
    <w:rsid w:val="00DC3575"/>
    <w:rsid w:val="00DC3A3B"/>
    <w:rsid w:val="00DC3EC9"/>
    <w:rsid w:val="00DD1DFC"/>
    <w:rsid w:val="00DD31F1"/>
    <w:rsid w:val="00DD4C2D"/>
    <w:rsid w:val="00DD53CF"/>
    <w:rsid w:val="00DD5452"/>
    <w:rsid w:val="00DE0E34"/>
    <w:rsid w:val="00DE32E0"/>
    <w:rsid w:val="00DE74FC"/>
    <w:rsid w:val="00DF1B66"/>
    <w:rsid w:val="00DF448C"/>
    <w:rsid w:val="00DF4BE3"/>
    <w:rsid w:val="00DF5298"/>
    <w:rsid w:val="00DF5DCB"/>
    <w:rsid w:val="00DF6F10"/>
    <w:rsid w:val="00DF71A9"/>
    <w:rsid w:val="00DF72CC"/>
    <w:rsid w:val="00E024B4"/>
    <w:rsid w:val="00E02AD0"/>
    <w:rsid w:val="00E0346A"/>
    <w:rsid w:val="00E100B6"/>
    <w:rsid w:val="00E10838"/>
    <w:rsid w:val="00E114AF"/>
    <w:rsid w:val="00E12C30"/>
    <w:rsid w:val="00E15D1E"/>
    <w:rsid w:val="00E21DAE"/>
    <w:rsid w:val="00E26623"/>
    <w:rsid w:val="00E26894"/>
    <w:rsid w:val="00E26B6B"/>
    <w:rsid w:val="00E2775D"/>
    <w:rsid w:val="00E27B66"/>
    <w:rsid w:val="00E30811"/>
    <w:rsid w:val="00E327C0"/>
    <w:rsid w:val="00E33333"/>
    <w:rsid w:val="00E35781"/>
    <w:rsid w:val="00E35E24"/>
    <w:rsid w:val="00E36CA7"/>
    <w:rsid w:val="00E41B62"/>
    <w:rsid w:val="00E43761"/>
    <w:rsid w:val="00E44784"/>
    <w:rsid w:val="00E448A1"/>
    <w:rsid w:val="00E47291"/>
    <w:rsid w:val="00E50F66"/>
    <w:rsid w:val="00E5154F"/>
    <w:rsid w:val="00E52EE6"/>
    <w:rsid w:val="00E53914"/>
    <w:rsid w:val="00E54A6A"/>
    <w:rsid w:val="00E55C7E"/>
    <w:rsid w:val="00E6283B"/>
    <w:rsid w:val="00E6709F"/>
    <w:rsid w:val="00E73155"/>
    <w:rsid w:val="00E73202"/>
    <w:rsid w:val="00E83B75"/>
    <w:rsid w:val="00E87F37"/>
    <w:rsid w:val="00E9049F"/>
    <w:rsid w:val="00E92C0D"/>
    <w:rsid w:val="00E9324B"/>
    <w:rsid w:val="00E94F04"/>
    <w:rsid w:val="00E95216"/>
    <w:rsid w:val="00E97FE0"/>
    <w:rsid w:val="00EA0627"/>
    <w:rsid w:val="00EA0F9C"/>
    <w:rsid w:val="00EA16ED"/>
    <w:rsid w:val="00EA330F"/>
    <w:rsid w:val="00EA4BE8"/>
    <w:rsid w:val="00EB30F0"/>
    <w:rsid w:val="00EB397D"/>
    <w:rsid w:val="00EB4906"/>
    <w:rsid w:val="00EB53A1"/>
    <w:rsid w:val="00EB7ED8"/>
    <w:rsid w:val="00EC0210"/>
    <w:rsid w:val="00EC16DC"/>
    <w:rsid w:val="00EC3975"/>
    <w:rsid w:val="00EC6ED6"/>
    <w:rsid w:val="00EC7D33"/>
    <w:rsid w:val="00ED04F6"/>
    <w:rsid w:val="00ED1287"/>
    <w:rsid w:val="00ED7581"/>
    <w:rsid w:val="00EE063A"/>
    <w:rsid w:val="00EE084E"/>
    <w:rsid w:val="00EE26DF"/>
    <w:rsid w:val="00EE555E"/>
    <w:rsid w:val="00EE68A7"/>
    <w:rsid w:val="00EE6BA9"/>
    <w:rsid w:val="00EF1734"/>
    <w:rsid w:val="00EF4BA7"/>
    <w:rsid w:val="00F05266"/>
    <w:rsid w:val="00F068ED"/>
    <w:rsid w:val="00F11159"/>
    <w:rsid w:val="00F11835"/>
    <w:rsid w:val="00F118E5"/>
    <w:rsid w:val="00F121E9"/>
    <w:rsid w:val="00F12D89"/>
    <w:rsid w:val="00F133D0"/>
    <w:rsid w:val="00F1461C"/>
    <w:rsid w:val="00F147C7"/>
    <w:rsid w:val="00F158CD"/>
    <w:rsid w:val="00F1773D"/>
    <w:rsid w:val="00F2207A"/>
    <w:rsid w:val="00F26AFF"/>
    <w:rsid w:val="00F277A6"/>
    <w:rsid w:val="00F311C5"/>
    <w:rsid w:val="00F35BC9"/>
    <w:rsid w:val="00F40332"/>
    <w:rsid w:val="00F416E0"/>
    <w:rsid w:val="00F423CE"/>
    <w:rsid w:val="00F46743"/>
    <w:rsid w:val="00F5199B"/>
    <w:rsid w:val="00F53A98"/>
    <w:rsid w:val="00F5488E"/>
    <w:rsid w:val="00F602D1"/>
    <w:rsid w:val="00F6153D"/>
    <w:rsid w:val="00F62C93"/>
    <w:rsid w:val="00F63AE0"/>
    <w:rsid w:val="00F64D70"/>
    <w:rsid w:val="00F6773B"/>
    <w:rsid w:val="00F70317"/>
    <w:rsid w:val="00F73D60"/>
    <w:rsid w:val="00F76E07"/>
    <w:rsid w:val="00F77877"/>
    <w:rsid w:val="00F81627"/>
    <w:rsid w:val="00F9162E"/>
    <w:rsid w:val="00F94C4B"/>
    <w:rsid w:val="00F95230"/>
    <w:rsid w:val="00F979E0"/>
    <w:rsid w:val="00FA310F"/>
    <w:rsid w:val="00FB07A3"/>
    <w:rsid w:val="00FB152A"/>
    <w:rsid w:val="00FB63A3"/>
    <w:rsid w:val="00FC3811"/>
    <w:rsid w:val="00FC4143"/>
    <w:rsid w:val="00FC4561"/>
    <w:rsid w:val="00FD0208"/>
    <w:rsid w:val="00FD039E"/>
    <w:rsid w:val="00FD0AD7"/>
    <w:rsid w:val="00FD2696"/>
    <w:rsid w:val="00FD49A7"/>
    <w:rsid w:val="00FD516F"/>
    <w:rsid w:val="00FD60EE"/>
    <w:rsid w:val="00FE5F27"/>
    <w:rsid w:val="00FE7A6E"/>
    <w:rsid w:val="00FF0499"/>
    <w:rsid w:val="00FF0A94"/>
    <w:rsid w:val="00FF5572"/>
    <w:rsid w:val="00FF6C61"/>
    <w:rsid w:val="00FF7889"/>
    <w:rsid w:val="24530086"/>
    <w:rsid w:val="4DE2A68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AA13CF"/>
  <w15:chartTrackingRefBased/>
  <w15:docId w15:val="{CDF0AFF1-88C9-4956-AE70-EE55D5FF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5D"/>
    <w:rPr>
      <w:sz w:val="24"/>
      <w:szCs w:val="24"/>
      <w:lang w:eastAsia="en-US"/>
    </w:rPr>
  </w:style>
  <w:style w:type="paragraph" w:styleId="Heading1">
    <w:name w:val="heading 1"/>
    <w:basedOn w:val="Normal"/>
    <w:next w:val="Normal"/>
    <w:qFormat/>
    <w:rsid w:val="00F12D89"/>
    <w:pPr>
      <w:keepNext/>
      <w:jc w:val="center"/>
      <w:outlineLvl w:val="0"/>
    </w:pPr>
    <w:rPr>
      <w:b/>
      <w:bCs/>
      <w:sz w:val="28"/>
    </w:rPr>
  </w:style>
  <w:style w:type="paragraph" w:styleId="Heading2">
    <w:name w:val="heading 2"/>
    <w:basedOn w:val="Normal"/>
    <w:next w:val="Normal"/>
    <w:qFormat/>
    <w:rsid w:val="00F12D89"/>
    <w:pPr>
      <w:keepNext/>
      <w:jc w:val="center"/>
      <w:outlineLvl w:val="1"/>
    </w:pPr>
    <w:rPr>
      <w:b/>
      <w:bCs/>
    </w:rPr>
  </w:style>
  <w:style w:type="paragraph" w:styleId="Heading3">
    <w:name w:val="heading 3"/>
    <w:basedOn w:val="Normal"/>
    <w:next w:val="Normal"/>
    <w:qFormat/>
    <w:rsid w:val="00F12D89"/>
    <w:pPr>
      <w:keepNext/>
      <w:jc w:val="center"/>
      <w:outlineLvl w:val="2"/>
    </w:pPr>
    <w:rPr>
      <w:b/>
      <w:bCs/>
      <w:i/>
      <w:iCs/>
    </w:rPr>
  </w:style>
  <w:style w:type="paragraph" w:styleId="Heading4">
    <w:name w:val="heading 4"/>
    <w:basedOn w:val="Normal"/>
    <w:next w:val="Normal"/>
    <w:qFormat/>
    <w:rsid w:val="00F12D89"/>
    <w:pPr>
      <w:keepNext/>
      <w:pBdr>
        <w:top w:val="single" w:sz="4" w:space="1" w:color="auto"/>
      </w:pBdr>
      <w:jc w:val="center"/>
      <w:outlineLvl w:val="3"/>
    </w:pPr>
    <w:rPr>
      <w:b/>
      <w:bCs/>
      <w:sz w:val="20"/>
    </w:rPr>
  </w:style>
  <w:style w:type="paragraph" w:styleId="Heading5">
    <w:name w:val="heading 5"/>
    <w:basedOn w:val="Normal"/>
    <w:next w:val="Normal"/>
    <w:qFormat/>
    <w:rsid w:val="00F12D89"/>
    <w:pPr>
      <w:keepNext/>
      <w:pBdr>
        <w:top w:val="single" w:sz="4" w:space="1" w:color="auto"/>
      </w:pBdr>
      <w:jc w:val="center"/>
      <w:outlineLvl w:val="4"/>
    </w:pPr>
    <w:rPr>
      <w:b/>
      <w:bCs/>
    </w:rPr>
  </w:style>
  <w:style w:type="paragraph" w:styleId="Heading6">
    <w:name w:val="heading 6"/>
    <w:basedOn w:val="Normal"/>
    <w:next w:val="Normal"/>
    <w:qFormat/>
    <w:rsid w:val="00F12D89"/>
    <w:pPr>
      <w:keepNext/>
      <w:ind w:left="1440"/>
      <w:outlineLvl w:val="5"/>
    </w:pPr>
    <w:rPr>
      <w:b/>
      <w:bCs/>
      <w:sz w:val="22"/>
    </w:rPr>
  </w:style>
  <w:style w:type="paragraph" w:styleId="Heading7">
    <w:name w:val="heading 7"/>
    <w:basedOn w:val="Normal"/>
    <w:next w:val="Normal"/>
    <w:qFormat/>
    <w:rsid w:val="00F12D89"/>
    <w:pPr>
      <w:keepNext/>
      <w:tabs>
        <w:tab w:val="left" w:pos="1440"/>
      </w:tabs>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2D89"/>
    <w:pPr>
      <w:tabs>
        <w:tab w:val="center" w:pos="4320"/>
        <w:tab w:val="right" w:pos="8640"/>
      </w:tabs>
    </w:pPr>
    <w:rPr>
      <w:lang w:val="x-none" w:eastAsia="x-none"/>
    </w:rPr>
  </w:style>
  <w:style w:type="paragraph" w:styleId="Footer">
    <w:name w:val="footer"/>
    <w:basedOn w:val="Normal"/>
    <w:link w:val="FooterChar"/>
    <w:uiPriority w:val="99"/>
    <w:rsid w:val="00F12D89"/>
    <w:pPr>
      <w:tabs>
        <w:tab w:val="center" w:pos="4320"/>
        <w:tab w:val="right" w:pos="8640"/>
      </w:tabs>
    </w:pPr>
    <w:rPr>
      <w:lang w:val="x-none" w:eastAsia="x-none"/>
    </w:rPr>
  </w:style>
  <w:style w:type="paragraph" w:styleId="BodyTextIndent">
    <w:name w:val="Body Text Indent"/>
    <w:basedOn w:val="Normal"/>
    <w:rsid w:val="00F12D89"/>
    <w:pPr>
      <w:ind w:left="2160"/>
    </w:pPr>
    <w:rPr>
      <w:sz w:val="22"/>
    </w:rPr>
  </w:style>
  <w:style w:type="paragraph" w:styleId="BodyTextIndent2">
    <w:name w:val="Body Text Indent 2"/>
    <w:basedOn w:val="Normal"/>
    <w:rsid w:val="00F12D89"/>
    <w:pPr>
      <w:ind w:left="360"/>
    </w:pPr>
    <w:rPr>
      <w:color w:val="000000"/>
      <w:sz w:val="22"/>
    </w:rPr>
  </w:style>
  <w:style w:type="paragraph" w:styleId="BodyTextIndent3">
    <w:name w:val="Body Text Indent 3"/>
    <w:basedOn w:val="Normal"/>
    <w:rsid w:val="00F12D89"/>
    <w:pPr>
      <w:ind w:left="1440"/>
    </w:pPr>
    <w:rPr>
      <w:sz w:val="22"/>
    </w:rPr>
  </w:style>
  <w:style w:type="paragraph" w:styleId="BalloonText">
    <w:name w:val="Balloon Text"/>
    <w:basedOn w:val="Normal"/>
    <w:semiHidden/>
    <w:rsid w:val="009216A9"/>
    <w:rPr>
      <w:rFonts w:ascii="Tahoma" w:hAnsi="Tahoma" w:cs="Tahoma"/>
      <w:sz w:val="16"/>
      <w:szCs w:val="16"/>
    </w:rPr>
  </w:style>
  <w:style w:type="paragraph" w:customStyle="1" w:styleId="odpbulletdouble">
    <w:name w:val="odpbulletdouble"/>
    <w:basedOn w:val="Normal"/>
    <w:rsid w:val="000F713D"/>
    <w:pPr>
      <w:numPr>
        <w:numId w:val="1"/>
      </w:numPr>
      <w:ind w:left="1080"/>
    </w:pPr>
  </w:style>
  <w:style w:type="character" w:customStyle="1" w:styleId="FooterChar">
    <w:name w:val="Footer Char"/>
    <w:link w:val="Footer"/>
    <w:uiPriority w:val="99"/>
    <w:rsid w:val="00731F59"/>
    <w:rPr>
      <w:sz w:val="24"/>
      <w:szCs w:val="24"/>
    </w:rPr>
  </w:style>
  <w:style w:type="character" w:customStyle="1" w:styleId="HeaderChar">
    <w:name w:val="Header Char"/>
    <w:link w:val="Header"/>
    <w:uiPriority w:val="99"/>
    <w:rsid w:val="00347746"/>
    <w:rPr>
      <w:sz w:val="24"/>
      <w:szCs w:val="24"/>
    </w:rPr>
  </w:style>
  <w:style w:type="paragraph" w:styleId="ListParagraph">
    <w:name w:val="List Paragraph"/>
    <w:basedOn w:val="Normal"/>
    <w:uiPriority w:val="72"/>
    <w:qFormat/>
    <w:rsid w:val="00932A01"/>
    <w:pPr>
      <w:ind w:left="720"/>
    </w:pPr>
  </w:style>
  <w:style w:type="paragraph" w:customStyle="1" w:styleId="xmsolistparagraph">
    <w:name w:val="x_msolistparagraph"/>
    <w:basedOn w:val="Normal"/>
    <w:rsid w:val="005E3FC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1062">
      <w:bodyDiv w:val="1"/>
      <w:marLeft w:val="0"/>
      <w:marRight w:val="0"/>
      <w:marTop w:val="0"/>
      <w:marBottom w:val="0"/>
      <w:divBdr>
        <w:top w:val="none" w:sz="0" w:space="0" w:color="auto"/>
        <w:left w:val="none" w:sz="0" w:space="0" w:color="auto"/>
        <w:bottom w:val="none" w:sz="0" w:space="0" w:color="auto"/>
        <w:right w:val="none" w:sz="0" w:space="0" w:color="auto"/>
      </w:divBdr>
    </w:div>
    <w:div w:id="360983815">
      <w:bodyDiv w:val="1"/>
      <w:marLeft w:val="0"/>
      <w:marRight w:val="0"/>
      <w:marTop w:val="0"/>
      <w:marBottom w:val="0"/>
      <w:divBdr>
        <w:top w:val="none" w:sz="0" w:space="0" w:color="auto"/>
        <w:left w:val="none" w:sz="0" w:space="0" w:color="auto"/>
        <w:bottom w:val="none" w:sz="0" w:space="0" w:color="auto"/>
        <w:right w:val="none" w:sz="0" w:space="0" w:color="auto"/>
      </w:divBdr>
    </w:div>
    <w:div w:id="489365215">
      <w:bodyDiv w:val="1"/>
      <w:marLeft w:val="0"/>
      <w:marRight w:val="0"/>
      <w:marTop w:val="0"/>
      <w:marBottom w:val="0"/>
      <w:divBdr>
        <w:top w:val="none" w:sz="0" w:space="0" w:color="auto"/>
        <w:left w:val="none" w:sz="0" w:space="0" w:color="auto"/>
        <w:bottom w:val="none" w:sz="0" w:space="0" w:color="auto"/>
        <w:right w:val="none" w:sz="0" w:space="0" w:color="auto"/>
      </w:divBdr>
    </w:div>
    <w:div w:id="658536018">
      <w:bodyDiv w:val="1"/>
      <w:marLeft w:val="0"/>
      <w:marRight w:val="0"/>
      <w:marTop w:val="0"/>
      <w:marBottom w:val="0"/>
      <w:divBdr>
        <w:top w:val="none" w:sz="0" w:space="0" w:color="auto"/>
        <w:left w:val="none" w:sz="0" w:space="0" w:color="auto"/>
        <w:bottom w:val="none" w:sz="0" w:space="0" w:color="auto"/>
        <w:right w:val="none" w:sz="0" w:space="0" w:color="auto"/>
      </w:divBdr>
    </w:div>
    <w:div w:id="848255462">
      <w:bodyDiv w:val="1"/>
      <w:marLeft w:val="0"/>
      <w:marRight w:val="0"/>
      <w:marTop w:val="0"/>
      <w:marBottom w:val="0"/>
      <w:divBdr>
        <w:top w:val="none" w:sz="0" w:space="0" w:color="auto"/>
        <w:left w:val="none" w:sz="0" w:space="0" w:color="auto"/>
        <w:bottom w:val="none" w:sz="0" w:space="0" w:color="auto"/>
        <w:right w:val="none" w:sz="0" w:space="0" w:color="auto"/>
      </w:divBdr>
    </w:div>
    <w:div w:id="1100562717">
      <w:bodyDiv w:val="1"/>
      <w:marLeft w:val="0"/>
      <w:marRight w:val="0"/>
      <w:marTop w:val="0"/>
      <w:marBottom w:val="0"/>
      <w:divBdr>
        <w:top w:val="none" w:sz="0" w:space="0" w:color="auto"/>
        <w:left w:val="none" w:sz="0" w:space="0" w:color="auto"/>
        <w:bottom w:val="none" w:sz="0" w:space="0" w:color="auto"/>
        <w:right w:val="none" w:sz="0" w:space="0" w:color="auto"/>
      </w:divBdr>
    </w:div>
    <w:div w:id="1230992500">
      <w:bodyDiv w:val="1"/>
      <w:marLeft w:val="0"/>
      <w:marRight w:val="0"/>
      <w:marTop w:val="0"/>
      <w:marBottom w:val="0"/>
      <w:divBdr>
        <w:top w:val="none" w:sz="0" w:space="0" w:color="auto"/>
        <w:left w:val="none" w:sz="0" w:space="0" w:color="auto"/>
        <w:bottom w:val="none" w:sz="0" w:space="0" w:color="auto"/>
        <w:right w:val="none" w:sz="0" w:space="0" w:color="auto"/>
      </w:divBdr>
    </w:div>
    <w:div w:id="1344286655">
      <w:bodyDiv w:val="1"/>
      <w:marLeft w:val="0"/>
      <w:marRight w:val="0"/>
      <w:marTop w:val="0"/>
      <w:marBottom w:val="0"/>
      <w:divBdr>
        <w:top w:val="none" w:sz="0" w:space="0" w:color="auto"/>
        <w:left w:val="none" w:sz="0" w:space="0" w:color="auto"/>
        <w:bottom w:val="none" w:sz="0" w:space="0" w:color="auto"/>
        <w:right w:val="none" w:sz="0" w:space="0" w:color="auto"/>
      </w:divBdr>
    </w:div>
    <w:div w:id="1504474179">
      <w:bodyDiv w:val="1"/>
      <w:marLeft w:val="0"/>
      <w:marRight w:val="0"/>
      <w:marTop w:val="0"/>
      <w:marBottom w:val="0"/>
      <w:divBdr>
        <w:top w:val="none" w:sz="0" w:space="0" w:color="auto"/>
        <w:left w:val="none" w:sz="0" w:space="0" w:color="auto"/>
        <w:bottom w:val="none" w:sz="0" w:space="0" w:color="auto"/>
        <w:right w:val="none" w:sz="0" w:space="0" w:color="auto"/>
      </w:divBdr>
    </w:div>
    <w:div w:id="1633629245">
      <w:bodyDiv w:val="1"/>
      <w:marLeft w:val="0"/>
      <w:marRight w:val="0"/>
      <w:marTop w:val="0"/>
      <w:marBottom w:val="0"/>
      <w:divBdr>
        <w:top w:val="none" w:sz="0" w:space="0" w:color="auto"/>
        <w:left w:val="none" w:sz="0" w:space="0" w:color="auto"/>
        <w:bottom w:val="none" w:sz="0" w:space="0" w:color="auto"/>
        <w:right w:val="none" w:sz="0" w:space="0" w:color="auto"/>
      </w:divBdr>
    </w:div>
    <w:div w:id="1849637814">
      <w:bodyDiv w:val="1"/>
      <w:marLeft w:val="0"/>
      <w:marRight w:val="0"/>
      <w:marTop w:val="0"/>
      <w:marBottom w:val="0"/>
      <w:divBdr>
        <w:top w:val="none" w:sz="0" w:space="0" w:color="auto"/>
        <w:left w:val="none" w:sz="0" w:space="0" w:color="auto"/>
        <w:bottom w:val="none" w:sz="0" w:space="0" w:color="auto"/>
        <w:right w:val="none" w:sz="0" w:space="0" w:color="auto"/>
      </w:divBdr>
    </w:div>
    <w:div w:id="1881552014">
      <w:bodyDiv w:val="1"/>
      <w:marLeft w:val="0"/>
      <w:marRight w:val="0"/>
      <w:marTop w:val="0"/>
      <w:marBottom w:val="0"/>
      <w:divBdr>
        <w:top w:val="none" w:sz="0" w:space="0" w:color="auto"/>
        <w:left w:val="none" w:sz="0" w:space="0" w:color="auto"/>
        <w:bottom w:val="none" w:sz="0" w:space="0" w:color="auto"/>
        <w:right w:val="none" w:sz="0" w:space="0" w:color="auto"/>
      </w:divBdr>
    </w:div>
    <w:div w:id="1918711175">
      <w:bodyDiv w:val="1"/>
      <w:marLeft w:val="0"/>
      <w:marRight w:val="0"/>
      <w:marTop w:val="0"/>
      <w:marBottom w:val="0"/>
      <w:divBdr>
        <w:top w:val="none" w:sz="0" w:space="0" w:color="auto"/>
        <w:left w:val="none" w:sz="0" w:space="0" w:color="auto"/>
        <w:bottom w:val="none" w:sz="0" w:space="0" w:color="auto"/>
        <w:right w:val="none" w:sz="0" w:space="0" w:color="auto"/>
      </w:divBdr>
    </w:div>
    <w:div w:id="2005352936">
      <w:bodyDiv w:val="1"/>
      <w:marLeft w:val="0"/>
      <w:marRight w:val="0"/>
      <w:marTop w:val="0"/>
      <w:marBottom w:val="0"/>
      <w:divBdr>
        <w:top w:val="none" w:sz="0" w:space="0" w:color="auto"/>
        <w:left w:val="none" w:sz="0" w:space="0" w:color="auto"/>
        <w:bottom w:val="none" w:sz="0" w:space="0" w:color="auto"/>
        <w:right w:val="none" w:sz="0" w:space="0" w:color="auto"/>
      </w:divBdr>
    </w:div>
    <w:div w:id="2069454755">
      <w:bodyDiv w:val="1"/>
      <w:marLeft w:val="0"/>
      <w:marRight w:val="0"/>
      <w:marTop w:val="0"/>
      <w:marBottom w:val="0"/>
      <w:divBdr>
        <w:top w:val="none" w:sz="0" w:space="0" w:color="auto"/>
        <w:left w:val="none" w:sz="0" w:space="0" w:color="auto"/>
        <w:bottom w:val="none" w:sz="0" w:space="0" w:color="auto"/>
        <w:right w:val="none" w:sz="0" w:space="0" w:color="auto"/>
      </w:divBdr>
    </w:div>
    <w:div w:id="21074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F1EB0CF7FA94C9378ABE67A9E41EB" ma:contentTypeVersion="12" ma:contentTypeDescription="Create a new document." ma:contentTypeScope="" ma:versionID="8973ef29c2dade212e86fcebe0b807d5">
  <xsd:schema xmlns:xsd="http://www.w3.org/2001/XMLSchema" xmlns:xs="http://www.w3.org/2001/XMLSchema" xmlns:p="http://schemas.microsoft.com/office/2006/metadata/properties" xmlns:ns2="1750b86d-6bd1-49dc-8bf2-687b7c671c2e" xmlns:ns3="45063721-dd6f-4b86-a5ed-f3b3266cb69a" targetNamespace="http://schemas.microsoft.com/office/2006/metadata/properties" ma:root="true" ma:fieldsID="59784d9071e36fae87ed1057ac94e24e" ns2:_="" ns3:_="">
    <xsd:import namespace="1750b86d-6bd1-49dc-8bf2-687b7c671c2e"/>
    <xsd:import namespace="45063721-dd6f-4b86-a5ed-f3b3266cb69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0b86d-6bd1-49dc-8bf2-687b7c671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063721-dd6f-4b86-a5ed-f3b3266cb6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23B08-5032-42DC-B093-2AE040CF3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D926E5-78D2-48AE-AA40-1C36D9144703}">
  <ds:schemaRefs>
    <ds:schemaRef ds:uri="http://schemas.microsoft.com/sharepoint/v3/contenttype/forms"/>
  </ds:schemaRefs>
</ds:datastoreItem>
</file>

<file path=customXml/itemProps3.xml><?xml version="1.0" encoding="utf-8"?>
<ds:datastoreItem xmlns:ds="http://schemas.openxmlformats.org/officeDocument/2006/customXml" ds:itemID="{16978F23-67B5-4A8D-BE62-7179A94C8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0b86d-6bd1-49dc-8bf2-687b7c671c2e"/>
    <ds:schemaRef ds:uri="45063721-dd6f-4b86-a5ed-f3b3266cb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43CCB-476E-4688-AD18-56D70D81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SRPEDD</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marijoan</dc:creator>
  <cp:keywords/>
  <cp:lastModifiedBy>kham</cp:lastModifiedBy>
  <cp:revision>4</cp:revision>
  <cp:lastPrinted>2016-10-04T15:15:00Z</cp:lastPrinted>
  <dcterms:created xsi:type="dcterms:W3CDTF">2019-09-10T14:17:00Z</dcterms:created>
  <dcterms:modified xsi:type="dcterms:W3CDTF">2020-02-05T19:06:00Z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0x0101004A3F1EB0CF7FA94C9378ABE67A9E41EB</vt:lpwstr>
  </property>
</Properties>
</file>